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7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0"/>
        <w:gridCol w:w="169"/>
        <w:gridCol w:w="2240"/>
        <w:gridCol w:w="709"/>
        <w:gridCol w:w="945"/>
        <w:gridCol w:w="614"/>
        <w:gridCol w:w="331"/>
        <w:gridCol w:w="548"/>
        <w:gridCol w:w="397"/>
        <w:gridCol w:w="709"/>
        <w:gridCol w:w="53"/>
        <w:gridCol w:w="542"/>
        <w:gridCol w:w="96"/>
        <w:gridCol w:w="1401"/>
        <w:gridCol w:w="34"/>
        <w:gridCol w:w="1950"/>
      </w:tblGrid>
      <w:tr w:rsidR="003B6FE4" w:rsidRPr="00F017AB" w:rsidTr="00343B34">
        <w:trPr>
          <w:gridAfter w:val="2"/>
          <w:wAfter w:w="1984" w:type="dxa"/>
        </w:trPr>
        <w:tc>
          <w:tcPr>
            <w:tcW w:w="10994" w:type="dxa"/>
            <w:gridSpan w:val="1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rsidR="003B6FE4" w:rsidRDefault="003B6FE4" w:rsidP="00343B3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«Операторлық шеберлік»</w:t>
            </w:r>
          </w:p>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Білім беру бағдарламасы бойынша </w:t>
            </w:r>
          </w:p>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p>
          <w:p w:rsidR="003B6FE4" w:rsidRPr="00484AC2" w:rsidRDefault="003B6FE4" w:rsidP="00343B3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Көктемгі семестр, 2020-2021</w:t>
            </w:r>
            <w:r w:rsidRPr="00484AC2">
              <w:rPr>
                <w:rFonts w:ascii="Times New Roman" w:hAnsi="Times New Roman"/>
                <w:b/>
                <w:sz w:val="24"/>
                <w:szCs w:val="24"/>
                <w:lang w:val="kk-KZ"/>
              </w:rPr>
              <w:t xml:space="preserve"> оқу жылы, 3курс,қазақ тобы. </w:t>
            </w:r>
          </w:p>
          <w:p w:rsidR="003B6FE4" w:rsidRPr="009D5337" w:rsidRDefault="003B6FE4" w:rsidP="00343B34">
            <w:pPr>
              <w:autoSpaceDE w:val="0"/>
              <w:autoSpaceDN w:val="0"/>
              <w:adjustRightInd w:val="0"/>
              <w:spacing w:after="0" w:line="240" w:lineRule="auto"/>
              <w:jc w:val="center"/>
              <w:rPr>
                <w:rFonts w:ascii="Times New Roman" w:hAnsi="Times New Roman"/>
                <w:sz w:val="28"/>
                <w:szCs w:val="28"/>
                <w:lang w:val="kk-KZ"/>
              </w:rPr>
            </w:pPr>
            <w:r w:rsidRPr="00484AC2">
              <w:rPr>
                <w:rFonts w:ascii="Times New Roman" w:hAnsi="Times New Roman"/>
                <w:b/>
                <w:sz w:val="24"/>
                <w:szCs w:val="24"/>
                <w:lang w:val="kk-KZ"/>
              </w:rPr>
              <w:t>Курс бойынша академиялық ақпарат</w:t>
            </w:r>
          </w:p>
        </w:tc>
      </w:tr>
      <w:tr w:rsidR="003B6FE4" w:rsidRPr="00484AC2" w:rsidTr="00343B34">
        <w:trPr>
          <w:gridAfter w:val="2"/>
          <w:wAfter w:w="1984" w:type="dxa"/>
          <w:trHeight w:val="265"/>
        </w:trPr>
        <w:tc>
          <w:tcPr>
            <w:tcW w:w="2409" w:type="dxa"/>
            <w:gridSpan w:val="2"/>
            <w:vMerge w:val="restart"/>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Пәннің коды</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240" w:type="dxa"/>
            <w:vMerge w:val="restart"/>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Пән атауы</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Түрі</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835" w:type="dxa"/>
            <w:gridSpan w:val="5"/>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Аптадағы сағат саны</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1400" w:type="dxa"/>
            <w:gridSpan w:val="4"/>
            <w:vMerge w:val="restart"/>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Кредит саны</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1401" w:type="dxa"/>
            <w:vMerge w:val="restart"/>
            <w:tcBorders>
              <w:top w:val="single" w:sz="4" w:space="0" w:color="000000"/>
              <w:left w:val="single" w:sz="4" w:space="0" w:color="000000"/>
              <w:bottom w:val="single" w:sz="4" w:space="0" w:color="000000"/>
              <w:right w:val="single" w:sz="4" w:space="0" w:color="000000"/>
            </w:tcBorders>
            <w:hideMark/>
          </w:tcPr>
          <w:p w:rsidR="003B6FE4"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МОӨЖ</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r>
      <w:tr w:rsidR="003B6FE4" w:rsidRPr="00484AC2" w:rsidTr="00343B34">
        <w:trPr>
          <w:gridAfter w:val="2"/>
          <w:wAfter w:w="1984" w:type="dxa"/>
          <w:trHeight w:val="557"/>
        </w:trPr>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Тәжірибелік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Зертханалық</w:t>
            </w:r>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1401"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r>
      <w:tr w:rsidR="003B6FE4" w:rsidRPr="00484AC2"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3B31</w:t>
            </w:r>
          </w:p>
        </w:tc>
        <w:tc>
          <w:tcPr>
            <w:tcW w:w="2240" w:type="dxa"/>
            <w:tcBorders>
              <w:top w:val="single" w:sz="4" w:space="0" w:color="000000"/>
              <w:left w:val="single" w:sz="4" w:space="0" w:color="000000"/>
              <w:bottom w:val="single" w:sz="4" w:space="0" w:color="000000"/>
              <w:right w:val="single" w:sz="4" w:space="0" w:color="000000"/>
            </w:tcBorders>
            <w:hideMark/>
          </w:tcPr>
          <w:p w:rsidR="003B6FE4" w:rsidRPr="003B6FE4" w:rsidRDefault="003B6FE4" w:rsidP="003B6FE4">
            <w:pPr>
              <w:autoSpaceDE w:val="0"/>
              <w:autoSpaceDN w:val="0"/>
              <w:adjustRightInd w:val="0"/>
              <w:spacing w:after="0" w:line="240" w:lineRule="auto"/>
              <w:jc w:val="center"/>
              <w:rPr>
                <w:rFonts w:ascii="Times New Roman" w:hAnsi="Times New Roman"/>
                <w:sz w:val="24"/>
                <w:szCs w:val="24"/>
                <w:lang w:val="kk-KZ"/>
              </w:rPr>
            </w:pPr>
            <w:r w:rsidRPr="003B6FE4">
              <w:rPr>
                <w:rFonts w:ascii="Times New Roman" w:hAnsi="Times New Roman"/>
                <w:sz w:val="24"/>
                <w:szCs w:val="24"/>
                <w:lang w:val="kk-KZ"/>
              </w:rPr>
              <w:t>«Операторлық шеберлік»</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ТП</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c>
          <w:tcPr>
            <w:tcW w:w="1401" w:type="dxa"/>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5</w:t>
            </w:r>
          </w:p>
        </w:tc>
      </w:tr>
      <w:tr w:rsidR="003B6FE4" w:rsidRPr="00484AC2" w:rsidTr="00343B34">
        <w:trPr>
          <w:gridAfter w:val="2"/>
          <w:wAfter w:w="1984" w:type="dxa"/>
          <w:trHeight w:val="70"/>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Дәріскер</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Абдраев М.К., аға оқытушы, Ф.Ғ.К.</w:t>
            </w:r>
          </w:p>
        </w:tc>
        <w:tc>
          <w:tcPr>
            <w:tcW w:w="2038" w:type="dxa"/>
            <w:gridSpan w:val="5"/>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Офис-сағаттары</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039" w:type="dxa"/>
            <w:gridSpan w:val="3"/>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Сабақ кестесі бойынша</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12.00 – 17.50</w:t>
            </w:r>
          </w:p>
        </w:tc>
      </w:tr>
      <w:tr w:rsidR="003B6FE4" w:rsidRPr="00484AC2"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e-mail</w:t>
            </w:r>
          </w:p>
        </w:tc>
        <w:tc>
          <w:tcPr>
            <w:tcW w:w="4508" w:type="dxa"/>
            <w:gridSpan w:val="4"/>
            <w:tcBorders>
              <w:top w:val="single" w:sz="4" w:space="0" w:color="000000"/>
              <w:left w:val="single" w:sz="4" w:space="0" w:color="000000"/>
              <w:bottom w:val="single" w:sz="4" w:space="0" w:color="000000"/>
              <w:right w:val="single" w:sz="4" w:space="0" w:color="000000"/>
            </w:tcBorders>
            <w:hideMark/>
          </w:tcPr>
          <w:tbl>
            <w:tblPr>
              <w:tblW w:w="0" w:type="auto"/>
              <w:tblCellSpacing w:w="15" w:type="dxa"/>
              <w:tblLayout w:type="fixed"/>
              <w:tblCellMar>
                <w:left w:w="0" w:type="dxa"/>
                <w:right w:w="0" w:type="dxa"/>
              </w:tblCellMar>
              <w:tblLook w:val="04A0"/>
            </w:tblPr>
            <w:tblGrid>
              <w:gridCol w:w="80"/>
            </w:tblGrid>
            <w:tr w:rsidR="003B6FE4" w:rsidRPr="00484AC2" w:rsidTr="00343B34">
              <w:trPr>
                <w:tblCellSpacing w:w="15" w:type="dxa"/>
              </w:trPr>
              <w:tc>
                <w:tcPr>
                  <w:tcW w:w="5" w:type="dxa"/>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r>
          </w:tbl>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moldahan.abdraev@gmail.com</w:t>
            </w:r>
          </w:p>
        </w:tc>
        <w:tc>
          <w:tcPr>
            <w:tcW w:w="1985" w:type="dxa"/>
            <w:gridSpan w:val="4"/>
            <w:vMerge w:val="restart"/>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Дәрісхана </w:t>
            </w:r>
          </w:p>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val="restart"/>
            <w:tcBorders>
              <w:top w:val="single" w:sz="4" w:space="0" w:color="000000"/>
              <w:left w:val="single" w:sz="4" w:space="0" w:color="000000"/>
              <w:bottom w:val="single" w:sz="4" w:space="0" w:color="000000"/>
              <w:right w:val="single" w:sz="4" w:space="0" w:color="000000"/>
            </w:tcBorders>
          </w:tcPr>
          <w:p w:rsidR="003B6FE4" w:rsidRPr="00F3497E"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Онлаин</w:t>
            </w:r>
          </w:p>
        </w:tc>
      </w:tr>
      <w:tr w:rsidR="003B6FE4" w:rsidRPr="00484AC2"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 xml:space="preserve">Телефоны </w:t>
            </w:r>
          </w:p>
        </w:tc>
        <w:tc>
          <w:tcPr>
            <w:tcW w:w="4508"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sidRPr="00484AC2">
              <w:rPr>
                <w:rFonts w:ascii="Times New Roman" w:hAnsi="Times New Roman"/>
                <w:sz w:val="24"/>
                <w:szCs w:val="24"/>
                <w:lang w:val="kk-KZ"/>
              </w:rPr>
              <w:t>8 747 7237454</w:t>
            </w:r>
          </w:p>
        </w:tc>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2092" w:type="dxa"/>
            <w:gridSpan w:val="4"/>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p>
        </w:tc>
      </w:tr>
      <w:tr w:rsidR="003B6FE4" w:rsidRPr="003B6FE4" w:rsidTr="00343B34">
        <w:trPr>
          <w:trHeight w:val="1979"/>
        </w:trPr>
        <w:tc>
          <w:tcPr>
            <w:tcW w:w="2409" w:type="dxa"/>
            <w:gridSpan w:val="2"/>
            <w:vMerge w:val="restart"/>
            <w:tcBorders>
              <w:top w:val="single" w:sz="4" w:space="0" w:color="000000"/>
              <w:left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Курстың академиялық презентациясы</w:t>
            </w:r>
          </w:p>
        </w:tc>
        <w:tc>
          <w:tcPr>
            <w:tcW w:w="8619" w:type="dxa"/>
            <w:gridSpan w:val="13"/>
            <w:tcBorders>
              <w:top w:val="single" w:sz="4" w:space="0" w:color="000000"/>
              <w:left w:val="single" w:sz="4" w:space="0" w:color="000000"/>
              <w:right w:val="single" w:sz="4" w:space="0" w:color="000000"/>
            </w:tcBorders>
            <w:hideMark/>
          </w:tcPr>
          <w:p w:rsidR="003B6FE4" w:rsidRPr="00DF292B" w:rsidRDefault="003B6FE4" w:rsidP="00343B34">
            <w:pPr>
              <w:autoSpaceDE w:val="0"/>
              <w:autoSpaceDN w:val="0"/>
              <w:adjustRightInd w:val="0"/>
              <w:spacing w:after="0" w:line="240" w:lineRule="auto"/>
              <w:rPr>
                <w:rFonts w:ascii="Times New Roman" w:hAnsi="Times New Roman"/>
                <w:b/>
                <w:sz w:val="24"/>
                <w:szCs w:val="24"/>
                <w:lang w:val="kk-KZ"/>
              </w:rPr>
            </w:pPr>
          </w:p>
          <w:p w:rsidR="003B6FE4" w:rsidRPr="00DF292B" w:rsidRDefault="003B6FE4" w:rsidP="00343B34">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DF292B">
              <w:rPr>
                <w:rFonts w:ascii="Times New Roman" w:hAnsi="Times New Roman"/>
                <w:b/>
                <w:sz w:val="24"/>
                <w:szCs w:val="24"/>
                <w:lang w:val="kk-KZ"/>
              </w:rPr>
              <w:t>Пәннің мақсаты</w:t>
            </w:r>
          </w:p>
          <w:p w:rsidR="003B6FE4" w:rsidRDefault="006B7CCD"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3B6FE4">
              <w:rPr>
                <w:rFonts w:ascii="Times New Roman" w:hAnsi="Times New Roman"/>
                <w:sz w:val="24"/>
                <w:szCs w:val="24"/>
                <w:lang w:val="kk-KZ"/>
              </w:rPr>
              <w:t>О</w:t>
            </w:r>
            <w:r w:rsidR="003B6FE4" w:rsidRPr="00484AC2">
              <w:rPr>
                <w:rFonts w:ascii="Times New Roman" w:hAnsi="Times New Roman"/>
                <w:sz w:val="24"/>
                <w:szCs w:val="24"/>
                <w:lang w:val="kk-KZ"/>
              </w:rPr>
              <w:t xml:space="preserve">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Студенттерге </w:t>
            </w:r>
            <w:r w:rsidR="003B6FE4">
              <w:rPr>
                <w:rFonts w:ascii="Times New Roman" w:hAnsi="Times New Roman"/>
                <w:sz w:val="24"/>
                <w:szCs w:val="24"/>
                <w:lang w:val="kk-KZ"/>
              </w:rPr>
              <w:t>теле</w:t>
            </w:r>
            <w:r w:rsidR="003B6FE4" w:rsidRPr="00484AC2">
              <w:rPr>
                <w:rFonts w:ascii="Times New Roman" w:hAnsi="Times New Roman"/>
                <w:sz w:val="24"/>
                <w:szCs w:val="24"/>
                <w:lang w:val="kk-KZ"/>
              </w:rPr>
              <w:t>журналистика</w:t>
            </w:r>
            <w:r w:rsidR="003B6FE4">
              <w:rPr>
                <w:rFonts w:ascii="Times New Roman" w:hAnsi="Times New Roman"/>
                <w:sz w:val="24"/>
                <w:szCs w:val="24"/>
                <w:lang w:val="kk-KZ"/>
              </w:rPr>
              <w:t xml:space="preserve"> және бейнетүсірілім</w:t>
            </w:r>
            <w:r w:rsidR="003B6FE4" w:rsidRPr="00484AC2">
              <w:rPr>
                <w:rFonts w:ascii="Times New Roman" w:hAnsi="Times New Roman"/>
                <w:sz w:val="24"/>
                <w:szCs w:val="24"/>
                <w:lang w:val="kk-KZ"/>
              </w:rPr>
              <w:t xml:space="preserve"> туралы нақты ұғым қалыптастыру, тележан</w:t>
            </w:r>
            <w:r w:rsidR="003B6FE4">
              <w:rPr>
                <w:rFonts w:ascii="Times New Roman" w:hAnsi="Times New Roman"/>
                <w:sz w:val="24"/>
                <w:szCs w:val="24"/>
                <w:lang w:val="kk-KZ"/>
              </w:rPr>
              <w:t>р</w:t>
            </w:r>
            <w:r w:rsidR="003B6FE4" w:rsidRPr="00484AC2">
              <w:rPr>
                <w:rFonts w:ascii="Times New Roman" w:hAnsi="Times New Roman"/>
                <w:sz w:val="24"/>
                <w:szCs w:val="24"/>
                <w:lang w:val="kk-KZ"/>
              </w:rPr>
              <w:t xml:space="preserve">лық шығарылымдардың теориялық табиғатымен таныстыру. </w:t>
            </w:r>
          </w:p>
          <w:p w:rsidR="003B6FE4" w:rsidRDefault="003B6FE4" w:rsidP="00343B34">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4C25DB">
              <w:rPr>
                <w:rFonts w:ascii="Times New Roman" w:hAnsi="Times New Roman"/>
                <w:b/>
                <w:sz w:val="24"/>
                <w:szCs w:val="24"/>
                <w:lang w:val="kk-KZ"/>
              </w:rPr>
              <w:t>Пәннің сипаттамасы:</w:t>
            </w:r>
            <w:r>
              <w:rPr>
                <w:rFonts w:ascii="Times New Roman" w:hAnsi="Times New Roman"/>
                <w:b/>
                <w:sz w:val="24"/>
                <w:szCs w:val="24"/>
                <w:lang w:val="kk-KZ"/>
              </w:rPr>
              <w:t xml:space="preserve"> </w:t>
            </w:r>
          </w:p>
          <w:p w:rsidR="003B6FE4" w:rsidRPr="004C25DB" w:rsidRDefault="003B6FE4" w:rsidP="00343B34">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әзірлеу барысындағы ішкі рухани шығармашылықтың  мүдделестігін түсінеді.</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8E39D6" w:rsidRDefault="003B6FE4" w:rsidP="00343B34">
            <w:pPr>
              <w:autoSpaceDE w:val="0"/>
              <w:autoSpaceDN w:val="0"/>
              <w:adjustRightInd w:val="0"/>
              <w:spacing w:after="0" w:line="240" w:lineRule="auto"/>
              <w:jc w:val="both"/>
              <w:rPr>
                <w:rFonts w:ascii="Times New Roman" w:hAnsi="Times New Roman"/>
                <w:b/>
                <w:sz w:val="24"/>
                <w:szCs w:val="24"/>
                <w:lang w:val="kk-KZ"/>
              </w:rPr>
            </w:pPr>
            <w:r w:rsidRPr="008E39D6">
              <w:rPr>
                <w:rFonts w:ascii="Times New Roman" w:hAnsi="Times New Roman"/>
                <w:b/>
                <w:sz w:val="24"/>
                <w:szCs w:val="24"/>
                <w:lang w:val="kk-KZ"/>
              </w:rPr>
              <w:t>Дәріс нәтижесінде студенттер мынандай мүмкіндіктерге қол жеткізеді.</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Бейнекамераның қызмет функцияларын игеруді;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2.Бейнекадрлердің тақырыпқа қатысты бейнежиынтығын қамтамасыз етуді; 3.Сценарлық үлгіде жоспарлы бейнетүсірілім ұйымдастыруды;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4.Деректі, ақпаратты кадрлер жиынтығын құрастыруды;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5.Мәтін мен дыбыстық, микрофондық жүйелерді меңгеруді;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6.Бейнекадр жиынтығына мәтін жазу мен студиялық телехабарлар ұйымдастыруды;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7.Телехабардың жалпы шығармашылық жоспарын құруды;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Бейнекамераның кофигурациясын қоюды; </w:t>
            </w:r>
          </w:p>
          <w:p w:rsidR="003B6FE4"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9. Студиялық телешығармашылық өнім әзірлеуді; </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10.Телехабар тақырыбына қатысты түр мен түстің символикалық фонын игереді.</w:t>
            </w:r>
          </w:p>
        </w:tc>
        <w:tc>
          <w:tcPr>
            <w:tcW w:w="1950" w:type="dxa"/>
            <w:tcBorders>
              <w:top w:val="single" w:sz="4" w:space="0" w:color="000000"/>
              <w:left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                     </w:t>
            </w:r>
          </w:p>
        </w:tc>
      </w:tr>
      <w:tr w:rsidR="003B6FE4" w:rsidRPr="003B6FE4" w:rsidTr="00343B34">
        <w:trPr>
          <w:gridAfter w:val="1"/>
          <w:wAfter w:w="1950" w:type="dxa"/>
          <w:trHeight w:val="77"/>
        </w:trPr>
        <w:tc>
          <w:tcPr>
            <w:tcW w:w="2409" w:type="dxa"/>
            <w:gridSpan w:val="2"/>
            <w:vMerge/>
            <w:tcBorders>
              <w:left w:val="single" w:sz="4" w:space="0" w:color="000000"/>
              <w:bottom w:val="single" w:sz="4" w:space="0" w:color="000000"/>
              <w:right w:val="single" w:sz="4" w:space="0" w:color="000000"/>
            </w:tcBorders>
            <w:hideMark/>
          </w:tcPr>
          <w:p w:rsidR="003B6FE4" w:rsidRDefault="003B6FE4" w:rsidP="00343B34">
            <w:pPr>
              <w:autoSpaceDE w:val="0"/>
              <w:autoSpaceDN w:val="0"/>
              <w:adjustRightInd w:val="0"/>
              <w:spacing w:after="0" w:line="240" w:lineRule="auto"/>
              <w:jc w:val="center"/>
              <w:rPr>
                <w:rFonts w:ascii="Times New Roman" w:hAnsi="Times New Roman"/>
                <w:sz w:val="24"/>
                <w:szCs w:val="24"/>
                <w:lang w:val="kk-KZ"/>
              </w:rPr>
            </w:pPr>
          </w:p>
        </w:tc>
        <w:tc>
          <w:tcPr>
            <w:tcW w:w="8619" w:type="dxa"/>
            <w:gridSpan w:val="13"/>
            <w:tcBorders>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rPr>
                <w:rFonts w:ascii="Times New Roman" w:hAnsi="Times New Roman"/>
                <w:sz w:val="24"/>
                <w:szCs w:val="24"/>
                <w:lang w:val="kk-KZ"/>
              </w:rPr>
            </w:pPr>
          </w:p>
        </w:tc>
      </w:tr>
      <w:tr w:rsidR="003B6FE4" w:rsidRPr="003B6FE4"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Әдебиеттер мен ресурстар</w:t>
            </w:r>
          </w:p>
        </w:tc>
        <w:tc>
          <w:tcPr>
            <w:tcW w:w="8585" w:type="dxa"/>
            <w:gridSpan w:val="12"/>
            <w:tcBorders>
              <w:top w:val="single" w:sz="4" w:space="0" w:color="000000"/>
              <w:left w:val="single" w:sz="4" w:space="0" w:color="000000"/>
              <w:bottom w:val="single" w:sz="4" w:space="0" w:color="000000"/>
              <w:right w:val="single" w:sz="4" w:space="0" w:color="000000"/>
            </w:tcBorders>
          </w:tcPr>
          <w:p w:rsidR="003B6FE4" w:rsidRDefault="003B6FE4" w:rsidP="00343B34">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rsidR="003B6FE4" w:rsidRDefault="003B6FE4" w:rsidP="00343B34">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sidRPr="001F1600">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rsidR="003B6FE4" w:rsidRPr="00D86AF2" w:rsidRDefault="003B6FE4" w:rsidP="003B6FE4">
            <w:pPr>
              <w:numPr>
                <w:ilvl w:val="0"/>
                <w:numId w:val="3"/>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rsidR="003B6FE4" w:rsidRPr="00D86AF2" w:rsidRDefault="003B6FE4" w:rsidP="003B6FE4">
            <w:pPr>
              <w:numPr>
                <w:ilvl w:val="0"/>
                <w:numId w:val="3"/>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sidRPr="00D86AF2">
              <w:rPr>
                <w:rFonts w:ascii="Times New Roman" w:eastAsia="Times New Roman" w:hAnsi="Times New Roman" w:cs="Times New Roman"/>
                <w:color w:val="222222"/>
                <w:sz w:val="24"/>
                <w:szCs w:val="24"/>
              </w:rPr>
              <w:t>Movavi</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Video</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Editor</w:t>
            </w:r>
            <w:proofErr w:type="spellEnd"/>
            <w:r w:rsidRPr="00D86AF2">
              <w:rPr>
                <w:rFonts w:ascii="Times New Roman" w:eastAsia="Times New Roman" w:hAnsi="Times New Roman" w:cs="Times New Roman"/>
                <w:color w:val="222222"/>
                <w:sz w:val="24"/>
                <w:szCs w:val="24"/>
              </w:rPr>
              <w:t>.</w:t>
            </w:r>
          </w:p>
          <w:p w:rsidR="003B6FE4" w:rsidRPr="00D86AF2" w:rsidRDefault="003B6FE4" w:rsidP="003B6FE4">
            <w:pPr>
              <w:numPr>
                <w:ilvl w:val="0"/>
                <w:numId w:val="3"/>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proofErr w:type="spellStart"/>
            <w:r w:rsidRPr="00D86AF2">
              <w:rPr>
                <w:rFonts w:ascii="Times New Roman" w:eastAsia="Times New Roman" w:hAnsi="Times New Roman" w:cs="Times New Roman"/>
                <w:color w:val="222222"/>
                <w:sz w:val="24"/>
                <w:szCs w:val="24"/>
              </w:rPr>
              <w:t>Adobe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Premiere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3B6FE4" w:rsidRPr="00D86AF2" w:rsidRDefault="003B6FE4" w:rsidP="003B6FE4">
            <w:pPr>
              <w:numPr>
                <w:ilvl w:val="0"/>
                <w:numId w:val="3"/>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proofErr w:type="spellStart"/>
            <w:r w:rsidRPr="00D86AF2">
              <w:rPr>
                <w:rFonts w:ascii="Times New Roman" w:eastAsia="Times New Roman" w:hAnsi="Times New Roman" w:cs="Times New Roman"/>
                <w:color w:val="222222"/>
                <w:sz w:val="24"/>
                <w:szCs w:val="24"/>
              </w:rPr>
              <w:t>Pinnacle</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Studio</w:t>
            </w:r>
            <w:proofErr w:type="spellEnd"/>
            <w:r w:rsidRPr="00D86AF2">
              <w:rPr>
                <w:rFonts w:ascii="Times New Roman" w:eastAsia="Times New Roman" w:hAnsi="Times New Roman" w:cs="Times New Roman"/>
                <w:color w:val="222222"/>
                <w:sz w:val="24"/>
                <w:szCs w:val="24"/>
              </w:rPr>
              <w:t>.</w:t>
            </w:r>
          </w:p>
          <w:p w:rsidR="003B6FE4" w:rsidRPr="00D86AF2" w:rsidRDefault="003B6FE4" w:rsidP="003B6FE4">
            <w:pPr>
              <w:numPr>
                <w:ilvl w:val="0"/>
                <w:numId w:val="3"/>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proofErr w:type="spellStart"/>
            <w:r w:rsidRPr="00D86AF2">
              <w:rPr>
                <w:rFonts w:ascii="Times New Roman" w:eastAsia="Times New Roman" w:hAnsi="Times New Roman" w:cs="Times New Roman"/>
                <w:color w:val="222222"/>
                <w:sz w:val="24"/>
                <w:szCs w:val="24"/>
              </w:rPr>
              <w:t>Sony</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Vegas</w:t>
            </w:r>
            <w:proofErr w:type="spellEnd"/>
            <w:r w:rsidRPr="00D86AF2">
              <w:rPr>
                <w:rFonts w:ascii="Times New Roman" w:eastAsia="Times New Roman" w:hAnsi="Times New Roman" w:cs="Times New Roman"/>
                <w:color w:val="222222"/>
                <w:sz w:val="24"/>
                <w:szCs w:val="24"/>
              </w:rPr>
              <w:t xml:space="preserve"> </w:t>
            </w:r>
            <w:proofErr w:type="spellStart"/>
            <w:r w:rsidRPr="00D86AF2">
              <w:rPr>
                <w:rFonts w:ascii="Times New Roman" w:eastAsia="Times New Roman" w:hAnsi="Times New Roman" w:cs="Times New Roman"/>
                <w:color w:val="222222"/>
                <w:sz w:val="24"/>
                <w:szCs w:val="24"/>
              </w:rPr>
              <w:t>Pro</w:t>
            </w:r>
            <w:proofErr w:type="spellEnd"/>
            <w:r w:rsidRPr="00D86AF2">
              <w:rPr>
                <w:rFonts w:ascii="Times New Roman" w:eastAsia="Times New Roman" w:hAnsi="Times New Roman" w:cs="Times New Roman"/>
                <w:color w:val="222222"/>
                <w:sz w:val="24"/>
                <w:szCs w:val="24"/>
              </w:rPr>
              <w:t>.</w:t>
            </w:r>
          </w:p>
          <w:p w:rsidR="00FC482C" w:rsidRPr="00FC482C" w:rsidRDefault="00FC482C" w:rsidP="00FC482C">
            <w:pPr>
              <w:spacing w:after="0" w:line="240" w:lineRule="auto"/>
              <w:jc w:val="both"/>
              <w:rPr>
                <w:rStyle w:val="aa"/>
                <w:rFonts w:ascii="Times New Roman" w:hAnsi="Times New Roman" w:cs="Times New Roman"/>
                <w:color w:val="0D0D0D" w:themeColor="text1" w:themeTint="F2"/>
                <w:sz w:val="24"/>
                <w:szCs w:val="24"/>
                <w:shd w:val="clear" w:color="auto" w:fill="FFFFFF"/>
              </w:rPr>
            </w:pPr>
            <w:r w:rsidRPr="00FC482C">
              <w:rPr>
                <w:rStyle w:val="aa"/>
                <w:rFonts w:ascii="Times New Roman" w:hAnsi="Times New Roman" w:cs="Times New Roman"/>
                <w:color w:val="0D0D0D" w:themeColor="text1" w:themeTint="F2"/>
                <w:sz w:val="24"/>
                <w:szCs w:val="24"/>
                <w:shd w:val="clear" w:color="auto" w:fill="FFFFFF"/>
              </w:rPr>
              <w:t xml:space="preserve">                                                  Әдебиеттер:</w:t>
            </w:r>
          </w:p>
          <w:p w:rsidR="00FC482C" w:rsidRPr="0028273D" w:rsidRDefault="00FC482C" w:rsidP="00FC482C">
            <w:pPr>
              <w:spacing w:after="0" w:line="240" w:lineRule="auto"/>
              <w:jc w:val="both"/>
              <w:rPr>
                <w:rFonts w:ascii="Times New Roman" w:hAnsi="Times New Roman" w:cs="Times New Roman"/>
                <w:color w:val="0D0D0D" w:themeColor="text1" w:themeTint="F2"/>
                <w:sz w:val="24"/>
                <w:szCs w:val="24"/>
                <w:lang w:val="kk-KZ"/>
              </w:rPr>
            </w:pPr>
            <w:r w:rsidRPr="0028273D">
              <w:rPr>
                <w:rStyle w:val="aa"/>
                <w:rFonts w:ascii="Times New Roman" w:hAnsi="Times New Roman" w:cs="Times New Roman"/>
                <w:b w:val="0"/>
                <w:color w:val="0D0D0D" w:themeColor="text1" w:themeTint="F2"/>
                <w:shd w:val="clear" w:color="auto" w:fill="FFFFFF"/>
              </w:rPr>
              <w:t>1.</w:t>
            </w:r>
            <w:r w:rsidRPr="0028273D">
              <w:rPr>
                <w:rStyle w:val="aa"/>
                <w:rFonts w:ascii="Times New Roman" w:hAnsi="Times New Roman" w:cs="Times New Roman"/>
                <w:b w:val="0"/>
                <w:color w:val="0D0D0D" w:themeColor="text1" w:themeTint="F2"/>
                <w:sz w:val="24"/>
                <w:szCs w:val="24"/>
                <w:shd w:val="clear" w:color="auto" w:fill="FFFFFF"/>
              </w:rPr>
              <w:t>Смирнов</w:t>
            </w:r>
            <w:proofErr w:type="gramStart"/>
            <w:r w:rsidRPr="0028273D">
              <w:rPr>
                <w:rStyle w:val="aa"/>
                <w:rFonts w:ascii="Times New Roman" w:hAnsi="Times New Roman" w:cs="Times New Roman"/>
                <w:b w:val="0"/>
                <w:color w:val="0D0D0D" w:themeColor="text1" w:themeTint="F2"/>
                <w:sz w:val="24"/>
                <w:szCs w:val="24"/>
                <w:shd w:val="clear" w:color="auto" w:fill="FFFFFF"/>
              </w:rPr>
              <w:t>,А</w:t>
            </w:r>
            <w:proofErr w:type="gramEnd"/>
            <w:r w:rsidRPr="0028273D">
              <w:rPr>
                <w:rStyle w:val="aa"/>
                <w:rFonts w:ascii="Times New Roman" w:hAnsi="Times New Roman" w:cs="Times New Roman"/>
                <w:b w:val="0"/>
                <w:color w:val="0D0D0D" w:themeColor="text1" w:themeTint="F2"/>
                <w:sz w:val="24"/>
                <w:szCs w:val="24"/>
                <w:shd w:val="clear" w:color="auto" w:fill="FFFFFF"/>
              </w:rPr>
              <w:t xml:space="preserve">.Б.Методы и средства цифровой киносъемки [Текст] : учебное пособие / А. Б. Смирнов ; </w:t>
            </w:r>
            <w:proofErr w:type="spellStart"/>
            <w:r w:rsidRPr="0028273D">
              <w:rPr>
                <w:rStyle w:val="aa"/>
                <w:rFonts w:ascii="Times New Roman" w:hAnsi="Times New Roman" w:cs="Times New Roman"/>
                <w:b w:val="0"/>
                <w:color w:val="0D0D0D" w:themeColor="text1" w:themeTint="F2"/>
                <w:sz w:val="24"/>
                <w:szCs w:val="24"/>
                <w:shd w:val="clear" w:color="auto" w:fill="FFFFFF"/>
              </w:rPr>
              <w:t>С.-Петерб</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w:t>
            </w:r>
            <w:proofErr w:type="spellStart"/>
            <w:r w:rsidRPr="0028273D">
              <w:rPr>
                <w:rStyle w:val="aa"/>
                <w:rFonts w:ascii="Times New Roman" w:hAnsi="Times New Roman" w:cs="Times New Roman"/>
                <w:b w:val="0"/>
                <w:color w:val="0D0D0D" w:themeColor="text1" w:themeTint="F2"/>
                <w:sz w:val="24"/>
                <w:szCs w:val="24"/>
                <w:shd w:val="clear" w:color="auto" w:fill="FFFFFF"/>
              </w:rPr>
              <w:t>гос</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w:t>
            </w:r>
            <w:proofErr w:type="spellStart"/>
            <w:r w:rsidRPr="0028273D">
              <w:rPr>
                <w:rStyle w:val="aa"/>
                <w:rFonts w:ascii="Times New Roman" w:hAnsi="Times New Roman" w:cs="Times New Roman"/>
                <w:b w:val="0"/>
                <w:color w:val="0D0D0D" w:themeColor="text1" w:themeTint="F2"/>
                <w:sz w:val="24"/>
                <w:szCs w:val="24"/>
                <w:shd w:val="clear" w:color="auto" w:fill="FFFFFF"/>
              </w:rPr>
              <w:t>ин-т</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кино и тел. - Санкт-Петербург : </w:t>
            </w:r>
            <w:proofErr w:type="spellStart"/>
            <w:r w:rsidRPr="0028273D">
              <w:rPr>
                <w:rStyle w:val="aa"/>
                <w:rFonts w:ascii="Times New Roman" w:hAnsi="Times New Roman" w:cs="Times New Roman"/>
                <w:b w:val="0"/>
                <w:color w:val="0D0D0D" w:themeColor="text1" w:themeTint="F2"/>
                <w:sz w:val="24"/>
                <w:szCs w:val="24"/>
                <w:shd w:val="clear" w:color="auto" w:fill="FFFFFF"/>
              </w:rPr>
              <w:t>СПбГИКиТ</w:t>
            </w:r>
            <w:proofErr w:type="spellEnd"/>
            <w:r w:rsidRPr="0028273D">
              <w:rPr>
                <w:rStyle w:val="aa"/>
                <w:rFonts w:ascii="Times New Roman" w:hAnsi="Times New Roman" w:cs="Times New Roman"/>
                <w:b w:val="0"/>
                <w:color w:val="0D0D0D" w:themeColor="text1" w:themeTint="F2"/>
                <w:sz w:val="24"/>
                <w:szCs w:val="24"/>
                <w:shd w:val="clear" w:color="auto" w:fill="FFFFFF"/>
              </w:rPr>
              <w:t>, 2019. - 79 с.</w:t>
            </w:r>
          </w:p>
          <w:p w:rsidR="00FC482C" w:rsidRPr="0028273D" w:rsidRDefault="00FC482C" w:rsidP="00FC482C">
            <w:pPr>
              <w:spacing w:after="0" w:line="240" w:lineRule="auto"/>
              <w:jc w:val="both"/>
              <w:rPr>
                <w:rFonts w:ascii="Times New Roman" w:hAnsi="Times New Roman" w:cs="Times New Roman"/>
                <w:color w:val="0D0D0D" w:themeColor="text1" w:themeTint="F2"/>
                <w:sz w:val="24"/>
                <w:szCs w:val="24"/>
                <w:lang w:val="kk-KZ"/>
              </w:rPr>
            </w:pPr>
          </w:p>
          <w:p w:rsidR="00FC482C" w:rsidRPr="0028273D" w:rsidRDefault="00FC482C" w:rsidP="00FC482C">
            <w:pPr>
              <w:spacing w:after="0" w:line="240" w:lineRule="auto"/>
              <w:jc w:val="both"/>
              <w:rPr>
                <w:rFonts w:ascii="Times New Roman" w:hAnsi="Times New Roman" w:cs="Times New Roman"/>
                <w:color w:val="0D0D0D" w:themeColor="text1" w:themeTint="F2"/>
                <w:sz w:val="24"/>
                <w:szCs w:val="24"/>
                <w:lang w:val="kk-KZ"/>
              </w:rPr>
            </w:pPr>
            <w:r w:rsidRPr="0028273D">
              <w:rPr>
                <w:rStyle w:val="aa"/>
                <w:rFonts w:ascii="Times New Roman" w:hAnsi="Times New Roman" w:cs="Times New Roman"/>
                <w:b w:val="0"/>
                <w:color w:val="0D0D0D" w:themeColor="text1" w:themeTint="F2"/>
                <w:sz w:val="24"/>
                <w:szCs w:val="24"/>
                <w:shd w:val="clear" w:color="auto" w:fill="FFFFFF"/>
              </w:rPr>
              <w:t xml:space="preserve">   2.   Режиссура телепрограмм [Текст]</w:t>
            </w:r>
            <w:proofErr w:type="gramStart"/>
            <w:r w:rsidRPr="0028273D">
              <w:rPr>
                <w:rStyle w:val="aa"/>
                <w:rFonts w:ascii="Times New Roman" w:hAnsi="Times New Roman" w:cs="Times New Roman"/>
                <w:b w:val="0"/>
                <w:color w:val="0D0D0D" w:themeColor="text1" w:themeTint="F2"/>
                <w:sz w:val="24"/>
                <w:szCs w:val="24"/>
                <w:shd w:val="clear" w:color="auto" w:fill="FFFFFF"/>
              </w:rPr>
              <w:t xml:space="preserve"> :</w:t>
            </w:r>
            <w:proofErr w:type="gramEnd"/>
            <w:r w:rsidRPr="0028273D">
              <w:rPr>
                <w:rStyle w:val="aa"/>
                <w:rFonts w:ascii="Times New Roman" w:hAnsi="Times New Roman" w:cs="Times New Roman"/>
                <w:b w:val="0"/>
                <w:color w:val="0D0D0D" w:themeColor="text1" w:themeTint="F2"/>
                <w:sz w:val="24"/>
                <w:szCs w:val="24"/>
                <w:shd w:val="clear" w:color="auto" w:fill="FFFFFF"/>
              </w:rPr>
              <w:t xml:space="preserve"> учебно-методическое пособие / В. Г. Нечаев [и др.] ; </w:t>
            </w:r>
            <w:proofErr w:type="spellStart"/>
            <w:r w:rsidRPr="0028273D">
              <w:rPr>
                <w:rStyle w:val="aa"/>
                <w:rFonts w:ascii="Times New Roman" w:hAnsi="Times New Roman" w:cs="Times New Roman"/>
                <w:b w:val="0"/>
                <w:color w:val="0D0D0D" w:themeColor="text1" w:themeTint="F2"/>
                <w:sz w:val="24"/>
                <w:szCs w:val="24"/>
                <w:shd w:val="clear" w:color="auto" w:fill="FFFFFF"/>
              </w:rPr>
              <w:t>С.-Петерб</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w:t>
            </w:r>
            <w:proofErr w:type="spellStart"/>
            <w:r w:rsidRPr="0028273D">
              <w:rPr>
                <w:rStyle w:val="aa"/>
                <w:rFonts w:ascii="Times New Roman" w:hAnsi="Times New Roman" w:cs="Times New Roman"/>
                <w:b w:val="0"/>
                <w:color w:val="0D0D0D" w:themeColor="text1" w:themeTint="F2"/>
                <w:sz w:val="24"/>
                <w:szCs w:val="24"/>
                <w:shd w:val="clear" w:color="auto" w:fill="FFFFFF"/>
              </w:rPr>
              <w:t>гос</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w:t>
            </w:r>
            <w:proofErr w:type="spellStart"/>
            <w:r w:rsidRPr="0028273D">
              <w:rPr>
                <w:rStyle w:val="aa"/>
                <w:rFonts w:ascii="Times New Roman" w:hAnsi="Times New Roman" w:cs="Times New Roman"/>
                <w:b w:val="0"/>
                <w:color w:val="0D0D0D" w:themeColor="text1" w:themeTint="F2"/>
                <w:sz w:val="24"/>
                <w:szCs w:val="24"/>
                <w:shd w:val="clear" w:color="auto" w:fill="FFFFFF"/>
              </w:rPr>
              <w:t>ин-т</w:t>
            </w:r>
            <w:proofErr w:type="spellEnd"/>
            <w:r w:rsidRPr="0028273D">
              <w:rPr>
                <w:rStyle w:val="aa"/>
                <w:rFonts w:ascii="Times New Roman" w:hAnsi="Times New Roman" w:cs="Times New Roman"/>
                <w:b w:val="0"/>
                <w:color w:val="0D0D0D" w:themeColor="text1" w:themeTint="F2"/>
                <w:sz w:val="24"/>
                <w:szCs w:val="24"/>
                <w:shd w:val="clear" w:color="auto" w:fill="FFFFFF"/>
              </w:rPr>
              <w:t xml:space="preserve"> кино и тел. - Санкт-Петербург : </w:t>
            </w:r>
            <w:proofErr w:type="spellStart"/>
            <w:r w:rsidRPr="0028273D">
              <w:rPr>
                <w:rStyle w:val="aa"/>
                <w:rFonts w:ascii="Times New Roman" w:hAnsi="Times New Roman" w:cs="Times New Roman"/>
                <w:b w:val="0"/>
                <w:color w:val="0D0D0D" w:themeColor="text1" w:themeTint="F2"/>
                <w:sz w:val="24"/>
                <w:szCs w:val="24"/>
                <w:shd w:val="clear" w:color="auto" w:fill="FFFFFF"/>
              </w:rPr>
              <w:t>СПбГИКиТ</w:t>
            </w:r>
            <w:proofErr w:type="spellEnd"/>
            <w:r w:rsidRPr="0028273D">
              <w:rPr>
                <w:rStyle w:val="aa"/>
                <w:rFonts w:ascii="Times New Roman" w:hAnsi="Times New Roman" w:cs="Times New Roman"/>
                <w:b w:val="0"/>
                <w:color w:val="0D0D0D" w:themeColor="text1" w:themeTint="F2"/>
                <w:sz w:val="24"/>
                <w:szCs w:val="24"/>
                <w:shd w:val="clear" w:color="auto" w:fill="FFFFFF"/>
              </w:rPr>
              <w:t>, 2019. - 124 с.</w:t>
            </w:r>
          </w:p>
          <w:p w:rsidR="00FC482C" w:rsidRPr="0028273D" w:rsidRDefault="00FC482C" w:rsidP="00FC482C">
            <w:pPr>
              <w:spacing w:after="0" w:line="240" w:lineRule="auto"/>
              <w:jc w:val="both"/>
              <w:rPr>
                <w:rFonts w:ascii="Times New Roman" w:hAnsi="Times New Roman" w:cs="Times New Roman"/>
                <w:color w:val="0D0D0D" w:themeColor="text1" w:themeTint="F2"/>
                <w:sz w:val="24"/>
                <w:szCs w:val="24"/>
                <w:lang w:val="kk-KZ"/>
              </w:rPr>
            </w:pPr>
          </w:p>
          <w:p w:rsidR="00FC482C" w:rsidRPr="0028273D" w:rsidRDefault="00FC482C" w:rsidP="00FC482C">
            <w:pPr>
              <w:spacing w:after="0" w:line="240" w:lineRule="auto"/>
              <w:jc w:val="both"/>
              <w:rPr>
                <w:rFonts w:ascii="Times New Roman" w:hAnsi="Times New Roman" w:cs="Times New Roman"/>
                <w:color w:val="000000" w:themeColor="text1"/>
                <w:sz w:val="24"/>
                <w:szCs w:val="24"/>
                <w:lang w:val="kk-KZ"/>
              </w:rPr>
            </w:pPr>
            <w:r w:rsidRPr="0028273D">
              <w:rPr>
                <w:rFonts w:ascii="Times New Roman" w:hAnsi="Times New Roman" w:cs="Times New Roman"/>
                <w:sz w:val="24"/>
                <w:szCs w:val="24"/>
                <w:lang w:val="kk-KZ"/>
              </w:rPr>
              <w:t xml:space="preserve">    3.  </w:t>
            </w:r>
            <w:proofErr w:type="spellStart"/>
            <w:r w:rsidRPr="0028273D">
              <w:rPr>
                <w:rStyle w:val="aa"/>
                <w:rFonts w:ascii="Times New Roman" w:hAnsi="Times New Roman" w:cs="Times New Roman"/>
                <w:b w:val="0"/>
                <w:color w:val="000000" w:themeColor="text1"/>
                <w:sz w:val="24"/>
                <w:szCs w:val="24"/>
                <w:shd w:val="clear" w:color="auto" w:fill="FFFFFF"/>
              </w:rPr>
              <w:t>Ландо</w:t>
            </w:r>
            <w:proofErr w:type="gramStart"/>
            <w:r w:rsidRPr="0028273D">
              <w:rPr>
                <w:rStyle w:val="aa"/>
                <w:rFonts w:ascii="Times New Roman" w:hAnsi="Times New Roman" w:cs="Times New Roman"/>
                <w:b w:val="0"/>
                <w:color w:val="000000" w:themeColor="text1"/>
                <w:sz w:val="24"/>
                <w:szCs w:val="24"/>
                <w:shd w:val="clear" w:color="auto" w:fill="FFFFFF"/>
              </w:rPr>
              <w:t>,С</w:t>
            </w:r>
            <w:proofErr w:type="gramEnd"/>
            <w:r w:rsidRPr="0028273D">
              <w:rPr>
                <w:rStyle w:val="aa"/>
                <w:rFonts w:ascii="Times New Roman" w:hAnsi="Times New Roman" w:cs="Times New Roman"/>
                <w:b w:val="0"/>
                <w:color w:val="000000" w:themeColor="text1"/>
                <w:sz w:val="24"/>
                <w:szCs w:val="24"/>
                <w:shd w:val="clear" w:color="auto" w:fill="FFFFFF"/>
              </w:rPr>
              <w:t>.М.Основы</w:t>
            </w:r>
            <w:proofErr w:type="spellEnd"/>
            <w:r w:rsidRPr="0028273D">
              <w:rPr>
                <w:rStyle w:val="aa"/>
                <w:rFonts w:ascii="Times New Roman" w:hAnsi="Times New Roman" w:cs="Times New Roman"/>
                <w:b w:val="0"/>
                <w:color w:val="000000" w:themeColor="text1"/>
                <w:sz w:val="24"/>
                <w:szCs w:val="24"/>
                <w:shd w:val="clear" w:color="auto" w:fill="FFFFFF"/>
              </w:rPr>
              <w:t xml:space="preserve"> операторского дела [Текст] : учебное пособие / С. М. Ландо ; </w:t>
            </w:r>
            <w:proofErr w:type="spellStart"/>
            <w:r w:rsidRPr="0028273D">
              <w:rPr>
                <w:rStyle w:val="aa"/>
                <w:rFonts w:ascii="Times New Roman" w:hAnsi="Times New Roman" w:cs="Times New Roman"/>
                <w:b w:val="0"/>
                <w:color w:val="000000" w:themeColor="text1"/>
                <w:sz w:val="24"/>
                <w:szCs w:val="24"/>
                <w:shd w:val="clear" w:color="auto" w:fill="FFFFFF"/>
              </w:rPr>
              <w:t>С.-Петерб</w:t>
            </w:r>
            <w:proofErr w:type="spellEnd"/>
            <w:r w:rsidRPr="0028273D">
              <w:rPr>
                <w:rStyle w:val="aa"/>
                <w:rFonts w:ascii="Times New Roman" w:hAnsi="Times New Roman" w:cs="Times New Roman"/>
                <w:b w:val="0"/>
                <w:color w:val="000000" w:themeColor="text1"/>
                <w:sz w:val="24"/>
                <w:szCs w:val="24"/>
                <w:shd w:val="clear" w:color="auto" w:fill="FFFFFF"/>
              </w:rPr>
              <w:t xml:space="preserve">. </w:t>
            </w:r>
            <w:proofErr w:type="spellStart"/>
            <w:r w:rsidRPr="0028273D">
              <w:rPr>
                <w:rStyle w:val="aa"/>
                <w:rFonts w:ascii="Times New Roman" w:hAnsi="Times New Roman" w:cs="Times New Roman"/>
                <w:b w:val="0"/>
                <w:color w:val="000000" w:themeColor="text1"/>
                <w:sz w:val="24"/>
                <w:szCs w:val="24"/>
                <w:shd w:val="clear" w:color="auto" w:fill="FFFFFF"/>
              </w:rPr>
              <w:t>гос</w:t>
            </w:r>
            <w:proofErr w:type="spellEnd"/>
            <w:r w:rsidRPr="0028273D">
              <w:rPr>
                <w:rStyle w:val="aa"/>
                <w:rFonts w:ascii="Times New Roman" w:hAnsi="Times New Roman" w:cs="Times New Roman"/>
                <w:b w:val="0"/>
                <w:color w:val="000000" w:themeColor="text1"/>
                <w:sz w:val="24"/>
                <w:szCs w:val="24"/>
                <w:shd w:val="clear" w:color="auto" w:fill="FFFFFF"/>
              </w:rPr>
              <w:t xml:space="preserve">. </w:t>
            </w:r>
            <w:proofErr w:type="spellStart"/>
            <w:r w:rsidRPr="0028273D">
              <w:rPr>
                <w:rStyle w:val="aa"/>
                <w:rFonts w:ascii="Times New Roman" w:hAnsi="Times New Roman" w:cs="Times New Roman"/>
                <w:b w:val="0"/>
                <w:color w:val="000000" w:themeColor="text1"/>
                <w:sz w:val="24"/>
                <w:szCs w:val="24"/>
                <w:shd w:val="clear" w:color="auto" w:fill="FFFFFF"/>
              </w:rPr>
              <w:t>ин-т</w:t>
            </w:r>
            <w:proofErr w:type="spellEnd"/>
            <w:r w:rsidRPr="0028273D">
              <w:rPr>
                <w:rStyle w:val="aa"/>
                <w:rFonts w:ascii="Times New Roman" w:hAnsi="Times New Roman" w:cs="Times New Roman"/>
                <w:b w:val="0"/>
                <w:color w:val="000000" w:themeColor="text1"/>
                <w:sz w:val="24"/>
                <w:szCs w:val="24"/>
                <w:shd w:val="clear" w:color="auto" w:fill="FFFFFF"/>
              </w:rPr>
              <w:t xml:space="preserve"> кино и </w:t>
            </w:r>
            <w:proofErr w:type="spellStart"/>
            <w:r w:rsidRPr="0028273D">
              <w:rPr>
                <w:rStyle w:val="aa"/>
                <w:rFonts w:ascii="Times New Roman" w:hAnsi="Times New Roman" w:cs="Times New Roman"/>
                <w:b w:val="0"/>
                <w:color w:val="000000" w:themeColor="text1"/>
                <w:sz w:val="24"/>
                <w:szCs w:val="24"/>
                <w:shd w:val="clear" w:color="auto" w:fill="FFFFFF"/>
              </w:rPr>
              <w:t>телев</w:t>
            </w:r>
            <w:proofErr w:type="spellEnd"/>
            <w:r w:rsidRPr="0028273D">
              <w:rPr>
                <w:rStyle w:val="aa"/>
                <w:rFonts w:ascii="Times New Roman" w:hAnsi="Times New Roman" w:cs="Times New Roman"/>
                <w:b w:val="0"/>
                <w:color w:val="000000" w:themeColor="text1"/>
                <w:sz w:val="24"/>
                <w:szCs w:val="24"/>
                <w:shd w:val="clear" w:color="auto" w:fill="FFFFFF"/>
              </w:rPr>
              <w:t>. - Санкт-Петербург</w:t>
            </w:r>
            <w:proofErr w:type="gramStart"/>
            <w:r w:rsidRPr="0028273D">
              <w:rPr>
                <w:rStyle w:val="aa"/>
                <w:rFonts w:ascii="Times New Roman" w:hAnsi="Times New Roman" w:cs="Times New Roman"/>
                <w:b w:val="0"/>
                <w:color w:val="000000" w:themeColor="text1"/>
                <w:sz w:val="24"/>
                <w:szCs w:val="24"/>
                <w:shd w:val="clear" w:color="auto" w:fill="FFFFFF"/>
              </w:rPr>
              <w:t xml:space="preserve"> :</w:t>
            </w:r>
            <w:proofErr w:type="gramEnd"/>
            <w:r w:rsidRPr="0028273D">
              <w:rPr>
                <w:rStyle w:val="aa"/>
                <w:rFonts w:ascii="Times New Roman" w:hAnsi="Times New Roman" w:cs="Times New Roman"/>
                <w:b w:val="0"/>
                <w:color w:val="000000" w:themeColor="text1"/>
                <w:sz w:val="24"/>
                <w:szCs w:val="24"/>
                <w:shd w:val="clear" w:color="auto" w:fill="FFFFFF"/>
              </w:rPr>
              <w:t xml:space="preserve"> </w:t>
            </w:r>
            <w:proofErr w:type="spellStart"/>
            <w:r w:rsidRPr="0028273D">
              <w:rPr>
                <w:rStyle w:val="aa"/>
                <w:rFonts w:ascii="Times New Roman" w:hAnsi="Times New Roman" w:cs="Times New Roman"/>
                <w:b w:val="0"/>
                <w:color w:val="000000" w:themeColor="text1"/>
                <w:sz w:val="24"/>
                <w:szCs w:val="24"/>
                <w:shd w:val="clear" w:color="auto" w:fill="FFFFFF"/>
              </w:rPr>
              <w:t>СПбГИКиТ</w:t>
            </w:r>
            <w:proofErr w:type="spellEnd"/>
            <w:r w:rsidRPr="0028273D">
              <w:rPr>
                <w:rStyle w:val="aa"/>
                <w:rFonts w:ascii="Times New Roman" w:hAnsi="Times New Roman" w:cs="Times New Roman"/>
                <w:b w:val="0"/>
                <w:color w:val="000000" w:themeColor="text1"/>
                <w:sz w:val="24"/>
                <w:szCs w:val="24"/>
                <w:shd w:val="clear" w:color="auto" w:fill="FFFFFF"/>
              </w:rPr>
              <w:t>, 2019. - 312 с.</w:t>
            </w:r>
          </w:p>
          <w:p w:rsidR="003B6FE4" w:rsidRPr="0028273D" w:rsidRDefault="003B6FE4" w:rsidP="00343B34">
            <w:pPr>
              <w:rPr>
                <w:sz w:val="24"/>
                <w:szCs w:val="24"/>
                <w:lang w:val="kk-KZ"/>
              </w:rPr>
            </w:pPr>
          </w:p>
          <w:p w:rsidR="003B6FE4" w:rsidRPr="003A2048" w:rsidRDefault="003B6FE4" w:rsidP="00343B34">
            <w:pPr>
              <w:spacing w:after="0" w:line="240" w:lineRule="auto"/>
              <w:jc w:val="both"/>
              <w:rPr>
                <w:rFonts w:ascii="Times New Roman" w:hAnsi="Times New Roman" w:cs="Times New Roman"/>
                <w:sz w:val="24"/>
                <w:szCs w:val="24"/>
                <w:lang w:val="kk-KZ"/>
              </w:rPr>
            </w:pPr>
          </w:p>
          <w:p w:rsidR="003B6FE4" w:rsidRDefault="003B6FE4" w:rsidP="00343B34">
            <w:pPr>
              <w:spacing w:after="0" w:line="240" w:lineRule="auto"/>
              <w:jc w:val="both"/>
              <w:rPr>
                <w:rFonts w:ascii="Times New Roman" w:hAnsi="Times New Roman" w:cs="Times New Roman"/>
                <w:sz w:val="24"/>
                <w:szCs w:val="24"/>
                <w:lang w:val="kk-KZ"/>
              </w:rPr>
            </w:pPr>
            <w:r w:rsidRPr="00695E5C">
              <w:rPr>
                <w:lang w:val="kk-KZ"/>
              </w:rPr>
              <w:t>[</w:t>
            </w:r>
            <w:r w:rsidRPr="00FC482C">
              <w:rPr>
                <w:rFonts w:ascii="Times New Roman" w:hAnsi="Times New Roman" w:cs="Times New Roman"/>
                <w:b/>
                <w:sz w:val="24"/>
                <w:szCs w:val="24"/>
                <w:lang w:val="kk-KZ"/>
              </w:rPr>
              <w:t>Электронный ресурс</w:t>
            </w:r>
            <w:r w:rsidRPr="00695E5C">
              <w:rPr>
                <w:rFonts w:ascii="Times New Roman" w:hAnsi="Times New Roman" w:cs="Times New Roman"/>
                <w:sz w:val="24"/>
                <w:szCs w:val="24"/>
                <w:lang w:val="kk-KZ"/>
              </w:rPr>
              <w:t xml:space="preserve">].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rsidR="003B6FE4" w:rsidRPr="00601E7F" w:rsidRDefault="003B6FE4" w:rsidP="00343B3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rsidR="003B6FE4" w:rsidRDefault="003B6FE4" w:rsidP="00343B34">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rsidR="003B6FE4" w:rsidRDefault="003B6FE4" w:rsidP="00343B34">
            <w:pPr>
              <w:jc w:val="both"/>
              <w:rPr>
                <w:rFonts w:ascii="Times New Roman" w:hAnsi="Times New Roman" w:cs="Times New Roman"/>
                <w:sz w:val="24"/>
                <w:szCs w:val="24"/>
                <w:lang w:val="kk-KZ"/>
              </w:rPr>
            </w:pPr>
            <w:r>
              <w:rPr>
                <w:rFonts w:ascii="Times New Roman" w:hAnsi="Times New Roman"/>
                <w:bCs/>
                <w:sz w:val="24"/>
                <w:szCs w:val="24"/>
                <w:lang w:val="kk-KZ"/>
              </w:rPr>
              <w:t>2.</w:t>
            </w:r>
            <w:r w:rsidRPr="00E64970">
              <w:rPr>
                <w:rFonts w:ascii="Times New Roman" w:hAnsi="Times New Roman" w:cs="Times New Roman"/>
                <w:sz w:val="24"/>
                <w:szCs w:val="24"/>
                <w:lang w:val="kk-KZ"/>
              </w:rPr>
              <w:t>Колесник С.Г.О</w:t>
            </w:r>
            <w:proofErr w:type="spellStart"/>
            <w:r w:rsidRPr="00B34C05">
              <w:rPr>
                <w:rFonts w:ascii="Times New Roman" w:hAnsi="Times New Roman" w:cs="Times New Roman"/>
                <w:sz w:val="24"/>
                <w:szCs w:val="24"/>
              </w:rPr>
              <w:t>сновные</w:t>
            </w:r>
            <w:proofErr w:type="spellEnd"/>
            <w:r w:rsidRPr="00B34C05">
              <w:rPr>
                <w:rFonts w:ascii="Times New Roman" w:hAnsi="Times New Roman" w:cs="Times New Roman"/>
                <w:sz w:val="24"/>
                <w:szCs w:val="24"/>
              </w:rPr>
              <w:t xml:space="preserve"> тенденции развития ТВ.-М.:МГУ, 2006.</w:t>
            </w:r>
          </w:p>
          <w:p w:rsidR="003B6FE4" w:rsidRDefault="003B6FE4" w:rsidP="00343B34">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rsidR="003B6FE4" w:rsidRDefault="003B6FE4" w:rsidP="00343B34">
            <w:pPr>
              <w:spacing w:after="0" w:line="240" w:lineRule="auto"/>
              <w:jc w:val="both"/>
              <w:rPr>
                <w:rFonts w:ascii="Times New Roman" w:hAnsi="Times New Roman" w:cs="Times New Roman"/>
                <w:sz w:val="24"/>
                <w:szCs w:val="24"/>
                <w:lang w:val="kk-KZ"/>
              </w:rPr>
            </w:pPr>
          </w:p>
          <w:p w:rsidR="003B6FE4" w:rsidRPr="000A4BFC" w:rsidRDefault="003B6FE4" w:rsidP="00343B34">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 xml:space="preserve">Муратов С.А. Телевизионное общение: в кадре и за кадром. </w:t>
            </w:r>
            <w:proofErr w:type="gramStart"/>
            <w:r w:rsidRPr="000A4BFC">
              <w:rPr>
                <w:rFonts w:ascii="Times New Roman" w:hAnsi="Times New Roman" w:cs="Times New Roman"/>
                <w:sz w:val="24"/>
                <w:szCs w:val="24"/>
                <w:lang w:eastAsia="ko-KR"/>
              </w:rPr>
              <w:t>-М</w:t>
            </w:r>
            <w:proofErr w:type="gramEnd"/>
            <w:r w:rsidRPr="000A4BFC">
              <w:rPr>
                <w:rFonts w:ascii="Times New Roman" w:hAnsi="Times New Roman" w:cs="Times New Roman"/>
                <w:sz w:val="24"/>
                <w:szCs w:val="24"/>
                <w:lang w:eastAsia="ko-KR"/>
              </w:rPr>
              <w:t>.:МГУ, 2007.</w:t>
            </w:r>
          </w:p>
          <w:p w:rsidR="003B6FE4" w:rsidRPr="00A043A9" w:rsidRDefault="003B6FE4" w:rsidP="00343B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rsidR="003B6FE4" w:rsidRPr="00A043A9" w:rsidRDefault="003B6FE4" w:rsidP="00343B34">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rsidR="003B6FE4" w:rsidRDefault="003B6FE4" w:rsidP="00343B34">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rsidR="003B6FE4"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w:t>
            </w:r>
            <w:r w:rsidRPr="00613193">
              <w:rPr>
                <w:rFonts w:ascii="Times New Roman" w:hAnsi="Times New Roman"/>
                <w:sz w:val="24"/>
                <w:szCs w:val="24"/>
                <w:lang w:val="kk-KZ"/>
              </w:rPr>
              <w:t>. Мұқатай  Ж. Қазақ телережиссурасы қай деңгейде? //Қазақ әдебиеті, 27 тамыз, 2004ж.</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7</w:t>
            </w:r>
            <w:r w:rsidRPr="00613193">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8</w:t>
            </w:r>
            <w:r w:rsidRPr="00613193">
              <w:rPr>
                <w:rFonts w:ascii="Times New Roman" w:hAnsi="Times New Roman"/>
                <w:sz w:val="24"/>
                <w:szCs w:val="24"/>
                <w:lang w:val="kk-KZ"/>
              </w:rPr>
              <w:t>. Электронные средства массовой информации: вчера, сегодня, завт ра. Санкт-Петербург, 2014г..</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Pr="00613193">
              <w:rPr>
                <w:rFonts w:ascii="Times New Roman" w:hAnsi="Times New Roman"/>
                <w:sz w:val="24"/>
                <w:szCs w:val="24"/>
                <w:lang w:val="kk-KZ"/>
              </w:rPr>
              <w:t xml:space="preserve">. Быков И. А. Технологии брендинга. Санкт—Петербург, 2009 г.  </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Pr="00613193">
              <w:rPr>
                <w:rFonts w:ascii="Times New Roman" w:hAnsi="Times New Roman"/>
                <w:sz w:val="24"/>
                <w:szCs w:val="24"/>
                <w:lang w:val="kk-KZ"/>
              </w:rPr>
              <w:t>. С. Н.Ильченко.  Интервью в журналистском творчестве. Санкт- Петербург, 2003г.</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Pr="00613193">
              <w:rPr>
                <w:rFonts w:ascii="Times New Roman" w:hAnsi="Times New Roman"/>
                <w:sz w:val="24"/>
                <w:szCs w:val="24"/>
                <w:lang w:val="kk-KZ"/>
              </w:rPr>
              <w:t>.  Әл-Фараби  Музыкалық трактаттары</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Pr="00613193">
              <w:rPr>
                <w:rFonts w:ascii="Times New Roman" w:hAnsi="Times New Roman"/>
                <w:sz w:val="24"/>
                <w:szCs w:val="24"/>
                <w:lang w:val="kk-KZ"/>
              </w:rPr>
              <w:t>. Ахмадулин Е.В. Основы теории журналистики. – М. – Ростов-на-Дону: МарТ, 2006.</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Pr="00613193">
              <w:rPr>
                <w:rFonts w:ascii="Times New Roman" w:hAnsi="Times New Roman"/>
                <w:sz w:val="24"/>
                <w:szCs w:val="24"/>
                <w:lang w:val="kk-KZ"/>
              </w:rPr>
              <w:t>. Қамзин К. Журналистика негіздері. – Алматы: Қазақ университеті, 2012.</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Pr="00613193">
              <w:rPr>
                <w:rFonts w:ascii="Times New Roman" w:hAnsi="Times New Roman"/>
                <w:sz w:val="24"/>
                <w:szCs w:val="24"/>
                <w:lang w:val="kk-KZ"/>
              </w:rPr>
              <w:t>. Корконосенко С.Г. Введение в журналистику. – М.: КноРус, 2011.</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w:t>
            </w:r>
            <w:r w:rsidRPr="00613193">
              <w:rPr>
                <w:rFonts w:ascii="Times New Roman" w:hAnsi="Times New Roman"/>
                <w:sz w:val="24"/>
                <w:szCs w:val="24"/>
                <w:lang w:val="kk-KZ"/>
              </w:rPr>
              <w:t>. Прохоров Е.П. Введение в теорию журналистики. – М.: МГУ, 2007.</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Pr>
                <w:rFonts w:ascii="Times New Roman" w:hAnsi="Times New Roman"/>
                <w:sz w:val="24"/>
                <w:szCs w:val="24"/>
                <w:lang w:val="kk-KZ"/>
              </w:rPr>
              <w:t>6</w:t>
            </w:r>
            <w:r w:rsidRPr="00613193">
              <w:rPr>
                <w:rFonts w:ascii="Times New Roman" w:hAnsi="Times New Roman"/>
                <w:sz w:val="24"/>
                <w:szCs w:val="24"/>
                <w:lang w:val="kk-KZ"/>
              </w:rPr>
              <w:t>. Абай. Қара сөз. Поэмалар. – Алматы: Ел, 1993.</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Pr="00613193">
              <w:rPr>
                <w:rFonts w:ascii="Times New Roman" w:hAnsi="Times New Roman"/>
                <w:sz w:val="24"/>
                <w:szCs w:val="24"/>
                <w:lang w:val="kk-KZ"/>
              </w:rPr>
              <w:t>. Байтұрсынов А. Ақ жол. – Алматы: Жалын, 1991.</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w:t>
            </w:r>
            <w:r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Pr="00613193">
              <w:rPr>
                <w:rFonts w:ascii="Times New Roman" w:hAnsi="Times New Roman"/>
                <w:sz w:val="24"/>
                <w:szCs w:val="24"/>
                <w:lang w:val="kk-KZ"/>
              </w:rPr>
              <w:t>. Назарбаев Н.Ә. Болашаққа бағдар: рухани жаңғыру // Егемен Қазқстан, 12 сәуір 2017.</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w:t>
            </w:r>
            <w:r w:rsidR="00FC482C">
              <w:rPr>
                <w:rFonts w:ascii="Times New Roman" w:hAnsi="Times New Roman"/>
                <w:sz w:val="24"/>
                <w:szCs w:val="24"/>
                <w:lang w:val="kk-KZ"/>
              </w:rPr>
              <w:t>. Шерхан Мұртазаның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ағы</w:t>
            </w:r>
          </w:p>
          <w:p w:rsidR="003B6FE4" w:rsidRPr="00613193" w:rsidRDefault="003B6FE4" w:rsidP="00343B3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21</w:t>
            </w:r>
            <w:r w:rsidR="00FC482C">
              <w:rPr>
                <w:rFonts w:ascii="Times New Roman" w:hAnsi="Times New Roman"/>
                <w:sz w:val="24"/>
                <w:szCs w:val="24"/>
                <w:lang w:val="kk-KZ"/>
              </w:rPr>
              <w:t>. Әбіш Кекілбаевты</w:t>
            </w:r>
            <w:r w:rsidRPr="00613193">
              <w:rPr>
                <w:rFonts w:ascii="Times New Roman" w:hAnsi="Times New Roman"/>
                <w:sz w:val="24"/>
                <w:szCs w:val="24"/>
                <w:lang w:val="kk-KZ"/>
              </w:rPr>
              <w:t>ң</w:t>
            </w:r>
            <w:r w:rsidR="00FC482C">
              <w:rPr>
                <w:rFonts w:ascii="Times New Roman" w:hAnsi="Times New Roman"/>
                <w:sz w:val="24"/>
                <w:szCs w:val="24"/>
                <w:lang w:val="kk-KZ"/>
              </w:rPr>
              <w:t xml:space="preserve">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 xml:space="preserve">ағы </w:t>
            </w:r>
          </w:p>
          <w:p w:rsidR="003B6FE4" w:rsidRPr="00613193" w:rsidRDefault="003B6FE4" w:rsidP="00343B34">
            <w:pPr>
              <w:autoSpaceDE w:val="0"/>
              <w:autoSpaceDN w:val="0"/>
              <w:adjustRightInd w:val="0"/>
              <w:spacing w:after="0" w:line="240" w:lineRule="auto"/>
              <w:jc w:val="both"/>
              <w:rPr>
                <w:rFonts w:ascii="Times New Roman" w:hAnsi="Times New Roman"/>
                <w:b/>
                <w:sz w:val="24"/>
                <w:szCs w:val="24"/>
                <w:lang w:val="kk-KZ"/>
              </w:rPr>
            </w:pPr>
          </w:p>
        </w:tc>
      </w:tr>
      <w:tr w:rsidR="003B6FE4" w:rsidRPr="003B6FE4"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Университеттің моральды-этикалық құндылықтары контекстіндегі академиялық саясат</w:t>
            </w:r>
          </w:p>
        </w:tc>
        <w:tc>
          <w:tcPr>
            <w:tcW w:w="8585" w:type="dxa"/>
            <w:gridSpan w:val="12"/>
            <w:tcBorders>
              <w:top w:val="single" w:sz="4" w:space="0" w:color="000000"/>
              <w:left w:val="single" w:sz="4" w:space="0" w:color="000000"/>
              <w:bottom w:val="single" w:sz="4" w:space="0" w:color="000000"/>
              <w:right w:val="single" w:sz="4" w:space="0" w:color="000000"/>
            </w:tcBorders>
          </w:tcPr>
          <w:p w:rsidR="003B6FE4" w:rsidRDefault="003B6FE4" w:rsidP="00343B34">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Pr="009D7123">
              <w:rPr>
                <w:rFonts w:ascii="Times New Roman" w:hAnsi="Times New Roman"/>
                <w:b/>
                <w:sz w:val="24"/>
                <w:szCs w:val="24"/>
                <w:lang w:val="kk-KZ"/>
              </w:rPr>
              <w:t>Академиялық тәртіп (мінез-құлық)ережесі.</w:t>
            </w:r>
            <w:r>
              <w:rPr>
                <w:rFonts w:ascii="Times New Roman" w:hAnsi="Times New Roman"/>
                <w:b/>
                <w:sz w:val="24"/>
                <w:szCs w:val="24"/>
                <w:lang w:val="kk-KZ"/>
              </w:rPr>
              <w:t xml:space="preserve"> </w:t>
            </w:r>
          </w:p>
          <w:p w:rsidR="003B6FE4"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109E2">
              <w:rPr>
                <w:rFonts w:ascii="Times New Roman" w:hAnsi="Times New Roman" w:cs="Times New Roman"/>
                <w:sz w:val="24"/>
                <w:szCs w:val="24"/>
                <w:lang w:val="kk-KZ"/>
              </w:rPr>
              <w:t>Әрбір</w:t>
            </w:r>
            <w:r>
              <w:rPr>
                <w:rFonts w:ascii="Times New Roman" w:hAnsi="Times New Roman" w:cs="Times New Roman"/>
                <w:sz w:val="24"/>
                <w:szCs w:val="24"/>
                <w:lang w:val="kk-KZ"/>
              </w:rPr>
              <w:t xml:space="preserve"> дәріске</w:t>
            </w:r>
            <w:r w:rsidRPr="00B109E2">
              <w:rPr>
                <w:rFonts w:ascii="Times New Roman" w:hAnsi="Times New Roman" w:cs="Times New Roman"/>
                <w:sz w:val="24"/>
                <w:szCs w:val="24"/>
                <w:lang w:val="kk-KZ"/>
              </w:rPr>
              <w:t xml:space="preserve"> (семинарға) алдын ала, төмендегі көрсетілген кесте бойынша, дайындалу керек. Тапсырма бұл тақырып бойынша өткізілетін </w:t>
            </w:r>
            <w:r>
              <w:rPr>
                <w:rFonts w:ascii="Times New Roman" w:hAnsi="Times New Roman" w:cs="Times New Roman"/>
                <w:sz w:val="24"/>
                <w:szCs w:val="24"/>
                <w:lang w:val="kk-KZ"/>
              </w:rPr>
              <w:t xml:space="preserve">онлаин дәрістің </w:t>
            </w:r>
            <w:r w:rsidRPr="00B109E2">
              <w:rPr>
                <w:rFonts w:ascii="Times New Roman" w:hAnsi="Times New Roman" w:cs="Times New Roman"/>
                <w:sz w:val="24"/>
                <w:szCs w:val="24"/>
                <w:lang w:val="kk-KZ"/>
              </w:rPr>
              <w:t xml:space="preserve">алдында орындалу керек. </w:t>
            </w:r>
          </w:p>
          <w:p w:rsidR="003B6FE4" w:rsidRPr="00B109E2"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2. Бір апта кейін тапсырылған МӨЖ қабылданады, бірақ 50% төмен бағаланады.</w:t>
            </w:r>
          </w:p>
          <w:p w:rsidR="003B6FE4" w:rsidRPr="00B109E2" w:rsidRDefault="003B6FE4" w:rsidP="00343B34">
            <w:pPr>
              <w:autoSpaceDE w:val="0"/>
              <w:autoSpaceDN w:val="0"/>
              <w:adjustRightInd w:val="0"/>
              <w:spacing w:after="0" w:line="240" w:lineRule="auto"/>
              <w:ind w:left="360"/>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B109E2">
              <w:rPr>
                <w:rFonts w:ascii="Times New Roman" w:hAnsi="Times New Roman" w:cs="Times New Roman"/>
                <w:b/>
                <w:sz w:val="24"/>
                <w:szCs w:val="24"/>
                <w:lang w:val="kk-KZ"/>
              </w:rPr>
              <w:t>Академиялық құндылықтар:</w:t>
            </w:r>
            <w:r w:rsidRPr="00B109E2">
              <w:rPr>
                <w:rFonts w:ascii="Times New Roman" w:hAnsi="Times New Roman" w:cs="Times New Roman"/>
                <w:sz w:val="24"/>
                <w:szCs w:val="24"/>
                <w:lang w:val="kk-KZ"/>
              </w:rPr>
              <w:t xml:space="preserve"> </w:t>
            </w:r>
          </w:p>
          <w:p w:rsidR="003B6FE4"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1. Семинар сабақтары, МӨЖ дербес және шығармашылық түрде орындалу керек. </w:t>
            </w:r>
          </w:p>
          <w:p w:rsidR="003B6FE4"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B109E2">
              <w:rPr>
                <w:rFonts w:ascii="Times New Roman" w:hAnsi="Times New Roman" w:cs="Times New Roman"/>
                <w:sz w:val="24"/>
                <w:szCs w:val="24"/>
                <w:lang w:val="kk-KZ"/>
              </w:rPr>
              <w:t xml:space="preserve">2. 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 </w:t>
            </w:r>
          </w:p>
          <w:p w:rsidR="003B6FE4" w:rsidRPr="00B109E2" w:rsidRDefault="003B6FE4" w:rsidP="00343B34">
            <w:pPr>
              <w:autoSpaceDE w:val="0"/>
              <w:autoSpaceDN w:val="0"/>
              <w:adjustRightInd w:val="0"/>
              <w:spacing w:after="0" w:line="240" w:lineRule="auto"/>
              <w:jc w:val="both"/>
              <w:rPr>
                <w:rFonts w:ascii="Times New Roman" w:hAnsi="Times New Roman" w:cs="Times New Roman"/>
                <w:b/>
                <w:sz w:val="24"/>
                <w:szCs w:val="24"/>
                <w:lang w:val="kk-KZ"/>
              </w:rPr>
            </w:pPr>
            <w:r w:rsidRPr="00B109E2">
              <w:rPr>
                <w:rFonts w:ascii="Times New Roman" w:hAnsi="Times New Roman" w:cs="Times New Roman"/>
                <w:sz w:val="24"/>
                <w:szCs w:val="24"/>
                <w:lang w:val="kk-KZ"/>
              </w:rPr>
              <w:t>3. Мүмкіндігі шектеулі</w:t>
            </w:r>
            <w:r>
              <w:rPr>
                <w:rFonts w:ascii="Times New Roman" w:hAnsi="Times New Roman" w:cs="Times New Roman"/>
                <w:sz w:val="24"/>
                <w:szCs w:val="24"/>
                <w:lang w:val="kk-KZ"/>
              </w:rPr>
              <w:t xml:space="preserve"> бакалавр студенттері мен</w:t>
            </w:r>
            <w:r w:rsidRPr="00B109E2">
              <w:rPr>
                <w:rFonts w:ascii="Times New Roman" w:hAnsi="Times New Roman" w:cs="Times New Roman"/>
                <w:sz w:val="24"/>
                <w:szCs w:val="24"/>
                <w:lang w:val="kk-KZ"/>
              </w:rPr>
              <w:t xml:space="preserve"> магистранттар Э-адресі, телефоны бойынша кеңес ала алады.</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3B6FE4" w:rsidTr="00343B34">
        <w:trPr>
          <w:gridAfter w:val="2"/>
          <w:wAfter w:w="1984" w:type="dxa"/>
          <w:trHeight w:val="1811"/>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0B753A"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0B753A">
              <w:rPr>
                <w:rFonts w:ascii="Times New Roman" w:hAnsi="Times New Roman" w:cs="Times New Roman"/>
                <w:b/>
                <w:sz w:val="24"/>
                <w:szCs w:val="24"/>
                <w:lang w:val="kk-KZ"/>
              </w:rPr>
              <w:t>Бағалау және аттестациялау саясаты</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3B6FE4" w:rsidRPr="00687AAD"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F62C10">
              <w:rPr>
                <w:rFonts w:ascii="Times New Roman" w:hAnsi="Times New Roman" w:cs="Times New Roman"/>
                <w:b/>
                <w:sz w:val="24"/>
                <w:szCs w:val="24"/>
                <w:lang w:val="kk-KZ"/>
              </w:rPr>
              <w:t>Критериалды бағалау:</w:t>
            </w:r>
            <w:r w:rsidRPr="00687AAD">
              <w:rPr>
                <w:rFonts w:ascii="Times New Roman" w:hAnsi="Times New Roman" w:cs="Times New Roman"/>
                <w:sz w:val="24"/>
                <w:szCs w:val="24"/>
                <w:lang w:val="kk-KZ"/>
              </w:rPr>
              <w:t xml:space="preserve"> дескриптер бойынша оқытудың нәтижелеріне қатысты бағалау (аралық бақылау мен емтиханда құзыреттіліктің қалыптасуын тексеру). </w:t>
            </w:r>
            <w:r w:rsidRPr="00F62C10">
              <w:rPr>
                <w:rFonts w:ascii="Times New Roman" w:hAnsi="Times New Roman" w:cs="Times New Roman"/>
                <w:b/>
                <w:sz w:val="24"/>
                <w:szCs w:val="24"/>
                <w:lang w:val="kk-KZ"/>
              </w:rPr>
              <w:t>Суммативті бағалау:</w:t>
            </w:r>
            <w:r w:rsidR="00557CA8">
              <w:rPr>
                <w:rFonts w:ascii="Times New Roman" w:hAnsi="Times New Roman" w:cs="Times New Roman"/>
                <w:sz w:val="24"/>
                <w:szCs w:val="24"/>
                <w:lang w:val="kk-KZ"/>
              </w:rPr>
              <w:t xml:space="preserve"> аудиториядағы студен</w:t>
            </w:r>
            <w:r w:rsidRPr="00687AAD">
              <w:rPr>
                <w:rFonts w:ascii="Times New Roman" w:hAnsi="Times New Roman" w:cs="Times New Roman"/>
                <w:sz w:val="24"/>
                <w:szCs w:val="24"/>
                <w:lang w:val="kk-KZ"/>
              </w:rPr>
              <w:t>т</w:t>
            </w:r>
            <w:r w:rsidR="004210CD">
              <w:rPr>
                <w:rFonts w:ascii="Times New Roman" w:hAnsi="Times New Roman" w:cs="Times New Roman"/>
                <w:sz w:val="24"/>
                <w:szCs w:val="24"/>
                <w:lang w:val="kk-KZ"/>
              </w:rPr>
              <w:t>, магистрант</w:t>
            </w:r>
            <w:r w:rsidRPr="00687AAD">
              <w:rPr>
                <w:rFonts w:ascii="Times New Roman" w:hAnsi="Times New Roman" w:cs="Times New Roman"/>
                <w:sz w:val="24"/>
                <w:szCs w:val="24"/>
                <w:lang w:val="kk-KZ"/>
              </w:rPr>
              <w:t xml:space="preserve"> жұмыстарының белсенділігі мен қатысуын бағалау, берген тапсырманы орындалуын бағалау.020</w:t>
            </w:r>
          </w:p>
        </w:tc>
      </w:tr>
      <w:tr w:rsidR="003B6FE4" w:rsidRPr="003B6FE4"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Апта/ күні</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tcPr>
          <w:p w:rsidR="003B6FE4" w:rsidRPr="003149E3" w:rsidRDefault="003B6FE4" w:rsidP="00343B34">
            <w:pPr>
              <w:autoSpaceDE w:val="0"/>
              <w:autoSpaceDN w:val="0"/>
              <w:adjustRightInd w:val="0"/>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149E3">
              <w:rPr>
                <w:rFonts w:ascii="Times New Roman" w:hAnsi="Times New Roman" w:cs="Times New Roman"/>
                <w:b/>
                <w:sz w:val="24"/>
                <w:szCs w:val="24"/>
                <w:lang w:val="kk-KZ"/>
              </w:rPr>
              <w:t>Оқу курсы мазмұнын жүзеге асыру күнтізбесі:</w:t>
            </w:r>
          </w:p>
          <w:p w:rsidR="003B6FE4" w:rsidRPr="005610DF" w:rsidRDefault="003B6FE4" w:rsidP="00343B34">
            <w:pPr>
              <w:autoSpaceDE w:val="0"/>
              <w:autoSpaceDN w:val="0"/>
              <w:adjustRightInd w:val="0"/>
              <w:spacing w:after="0" w:line="240" w:lineRule="auto"/>
              <w:jc w:val="both"/>
              <w:rPr>
                <w:rFonts w:ascii="Times New Roman" w:hAnsi="Times New Roman" w:cs="Times New Roman"/>
                <w:sz w:val="24"/>
                <w:szCs w:val="24"/>
                <w:lang w:val="kk-KZ"/>
              </w:rPr>
            </w:pPr>
            <w:r w:rsidRPr="005610DF">
              <w:rPr>
                <w:rFonts w:ascii="Times New Roman" w:hAnsi="Times New Roman" w:cs="Times New Roman"/>
                <w:sz w:val="24"/>
                <w:szCs w:val="24"/>
                <w:lang w:val="kk-KZ"/>
              </w:rPr>
              <w:t>Тақырып атауы (дәріс, практикалық сабақ, МОБЖ)</w:t>
            </w:r>
          </w:p>
        </w:tc>
      </w:tr>
      <w:tr w:rsidR="003B6FE4" w:rsidRPr="003B6FE4" w:rsidTr="00343B34">
        <w:trPr>
          <w:gridAfter w:val="2"/>
          <w:wAfter w:w="1984" w:type="dxa"/>
        </w:trPr>
        <w:tc>
          <w:tcPr>
            <w:tcW w:w="2409"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8585" w:type="dxa"/>
            <w:gridSpan w:val="1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F879D1" w:rsidRPr="00F879D1" w:rsidRDefault="003B6FE4" w:rsidP="00F879D1">
            <w:pPr>
              <w:rPr>
                <w:rFonts w:ascii="Times New Roman" w:hAnsi="Times New Roman" w:cs="Times New Roman"/>
                <w:bCs/>
                <w:sz w:val="24"/>
                <w:szCs w:val="24"/>
                <w:lang w:val="kk-KZ"/>
              </w:rPr>
            </w:pPr>
            <w:r w:rsidRPr="00484AC2">
              <w:rPr>
                <w:rFonts w:ascii="Times New Roman" w:hAnsi="Times New Roman"/>
                <w:sz w:val="24"/>
                <w:szCs w:val="24"/>
                <w:lang w:val="kk-KZ"/>
              </w:rPr>
              <w:t>1 дәріс.</w:t>
            </w:r>
            <w:r w:rsidR="00F879D1">
              <w:rPr>
                <w:rFonts w:ascii="Times New Roman" w:hAnsi="Times New Roman"/>
                <w:sz w:val="24"/>
                <w:szCs w:val="24"/>
                <w:lang w:val="kk-KZ"/>
              </w:rPr>
              <w:t xml:space="preserve"> </w:t>
            </w:r>
            <w:r w:rsidRPr="00484AC2">
              <w:rPr>
                <w:rFonts w:ascii="Times New Roman" w:hAnsi="Times New Roman"/>
                <w:sz w:val="24"/>
                <w:szCs w:val="24"/>
                <w:lang w:val="kk-KZ"/>
              </w:rPr>
              <w:t xml:space="preserve"> </w:t>
            </w:r>
            <w:r w:rsidR="00F879D1" w:rsidRPr="00F879D1">
              <w:rPr>
                <w:rFonts w:ascii="Times New Roman" w:hAnsi="Times New Roman" w:cs="Times New Roman"/>
                <w:bCs/>
                <w:sz w:val="24"/>
                <w:szCs w:val="24"/>
                <w:lang w:val="kk-KZ"/>
              </w:rPr>
              <w:t>Бейнемонтаж дегеніміз не?</w:t>
            </w:r>
          </w:p>
          <w:p w:rsidR="003B6FE4" w:rsidRPr="00484AC2" w:rsidRDefault="003B6FE4" w:rsidP="00F879D1">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Сағат саны</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Жоғары балл</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 семинарлық сабақ. </w:t>
            </w:r>
            <w:r w:rsidR="006C628D">
              <w:rPr>
                <w:rFonts w:ascii="Times New Roman" w:hAnsi="Times New Roman"/>
                <w:sz w:val="24"/>
                <w:szCs w:val="24"/>
                <w:lang w:val="kk-KZ"/>
              </w:rPr>
              <w:t>Тәжірибе:</w:t>
            </w:r>
            <w:r w:rsidRPr="00484AC2">
              <w:rPr>
                <w:rFonts w:ascii="Times New Roman" w:hAnsi="Times New Roman"/>
                <w:sz w:val="24"/>
                <w:szCs w:val="24"/>
                <w:lang w:val="kk-KZ"/>
              </w:rPr>
              <w:t xml:space="preserve"> </w:t>
            </w:r>
            <w:r w:rsidR="00881810" w:rsidRPr="00881810">
              <w:rPr>
                <w:rFonts w:ascii="Times New Roman" w:hAnsi="Times New Roman" w:cs="Times New Roman"/>
                <w:bCs/>
                <w:sz w:val="24"/>
                <w:szCs w:val="24"/>
                <w:lang w:val="kk-KZ"/>
              </w:rPr>
              <w:t>«Жүрек жылуы» тақырыбында телехабар түсіру барысында бейнекамера пайдалану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C159E1">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СОӨЖ. </w:t>
            </w:r>
            <w:r w:rsidR="00C159E1" w:rsidRPr="00C159E1">
              <w:rPr>
                <w:rFonts w:ascii="Times New Roman" w:hAnsi="Times New Roman" w:cs="Times New Roman"/>
                <w:sz w:val="24"/>
                <w:szCs w:val="24"/>
                <w:lang w:val="kk-KZ"/>
              </w:rPr>
              <w:t>.«Тақырып және идея»</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235DE9">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дәріс. </w:t>
            </w:r>
            <w:r w:rsidR="00745A63" w:rsidRPr="00235DE9">
              <w:rPr>
                <w:rFonts w:ascii="Times New Roman" w:hAnsi="Times New Roman" w:cs="Times New Roman"/>
                <w:bCs/>
                <w:sz w:val="24"/>
                <w:szCs w:val="24"/>
                <w:lang w:val="kk-KZ"/>
              </w:rPr>
              <w:t>Бейнекамера және оны қолдану тәсілі.</w:t>
            </w:r>
            <w:r w:rsidR="00745A63" w:rsidRPr="009B36A0">
              <w:rPr>
                <w:rFonts w:ascii="Times New Roman" w:eastAsia="Times New Roman" w:hAnsi="Times New Roman" w:cs="Times New Roman"/>
                <w:b/>
                <w:sz w:val="28"/>
                <w:szCs w:val="28"/>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745A63"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235DE9" w:rsidRDefault="003B6FE4" w:rsidP="00745A63">
            <w:pPr>
              <w:ind w:left="360"/>
              <w:rPr>
                <w:rFonts w:ascii="Times New Roman" w:eastAsia="Times New Roman" w:hAnsi="Times New Roman" w:cs="Times New Roman"/>
                <w:b/>
                <w:bCs/>
                <w:sz w:val="28"/>
                <w:szCs w:val="28"/>
                <w:lang w:val="kk-KZ"/>
              </w:rPr>
            </w:pPr>
            <w:r>
              <w:rPr>
                <w:rFonts w:ascii="Times New Roman" w:hAnsi="Times New Roman"/>
                <w:sz w:val="24"/>
                <w:szCs w:val="24"/>
                <w:lang w:val="kk-KZ"/>
              </w:rPr>
              <w:t>2 семинар</w:t>
            </w:r>
            <w:r w:rsidR="00745A63">
              <w:rPr>
                <w:rFonts w:ascii="Times New Roman" w:hAnsi="Times New Roman"/>
                <w:sz w:val="24"/>
                <w:szCs w:val="24"/>
                <w:lang w:val="kk-KZ"/>
              </w:rPr>
              <w:t>лық дәріс.</w:t>
            </w:r>
            <w:r w:rsidR="00235DE9" w:rsidRPr="001D5358">
              <w:rPr>
                <w:rFonts w:ascii="Times New Roman" w:hAnsi="Times New Roman" w:cs="Times New Roman"/>
                <w:b/>
                <w:bCs/>
                <w:sz w:val="28"/>
                <w:szCs w:val="28"/>
                <w:lang w:val="kk-KZ"/>
              </w:rPr>
              <w:t xml:space="preserve"> </w:t>
            </w:r>
            <w:r w:rsidR="00745A63" w:rsidRPr="00745A63">
              <w:rPr>
                <w:rFonts w:ascii="Times New Roman" w:hAnsi="Times New Roman" w:cs="Times New Roman"/>
                <w:sz w:val="24"/>
                <w:szCs w:val="24"/>
                <w:lang w:val="kk-KZ"/>
              </w:rPr>
              <w:t>«Менің қиялым – ертеңгі арманым»</w:t>
            </w:r>
            <w:r w:rsidR="00745A63">
              <w:rPr>
                <w:rFonts w:ascii="Times New Roman" w:hAnsi="Times New Roman" w:cs="Times New Roman"/>
                <w:b/>
                <w:sz w:val="28"/>
                <w:szCs w:val="28"/>
                <w:lang w:val="kk-KZ"/>
              </w:rPr>
              <w:t xml:space="preserve">  </w:t>
            </w:r>
            <w:r w:rsidR="00745A63" w:rsidRPr="00745A63">
              <w:rPr>
                <w:rFonts w:ascii="Times New Roman" w:hAnsi="Times New Roman" w:cs="Times New Roman"/>
                <w:sz w:val="24"/>
                <w:szCs w:val="24"/>
                <w:lang w:val="kk-KZ"/>
              </w:rPr>
              <w:t>тақырыбына бейнетүсірілім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745A63"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2 СОӨЖ. Рухани жаңғыру </w:t>
            </w:r>
            <w:r>
              <w:rPr>
                <w:rFonts w:ascii="Times New Roman" w:hAnsi="Times New Roman"/>
                <w:sz w:val="24"/>
                <w:szCs w:val="24"/>
                <w:lang w:val="kk-KZ"/>
              </w:rPr>
              <w:t>-</w:t>
            </w:r>
            <w:r w:rsidRPr="00484AC2">
              <w:rPr>
                <w:rFonts w:ascii="Times New Roman" w:hAnsi="Times New Roman"/>
                <w:sz w:val="24"/>
                <w:szCs w:val="24"/>
                <w:lang w:val="kk-KZ"/>
              </w:rPr>
              <w:t xml:space="preserve">ұлттық құндылықтар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745A63"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97361E">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дәріс. </w:t>
            </w:r>
            <w:r w:rsidR="0097361E" w:rsidRPr="0097361E">
              <w:rPr>
                <w:rFonts w:ascii="Times New Roman" w:hAnsi="Times New Roman" w:cs="Times New Roman"/>
                <w:bCs/>
                <w:sz w:val="24"/>
                <w:szCs w:val="24"/>
                <w:lang w:val="kk-KZ"/>
              </w:rPr>
              <w:t>Оператор мен бейнекамера ортасындағы дүние.</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766D10">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семинарлық сабақ.  </w:t>
            </w:r>
            <w:r w:rsidR="00766D10" w:rsidRPr="00766D10">
              <w:rPr>
                <w:rFonts w:ascii="Times New Roman" w:hAnsi="Times New Roman" w:cs="Times New Roman"/>
                <w:sz w:val="24"/>
                <w:szCs w:val="24"/>
                <w:lang w:val="kk-KZ"/>
              </w:rPr>
              <w:t>Студенттер бейнекадр мен фототүсірілімді салыстырады.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3 </w:t>
            </w:r>
            <w:r w:rsidRPr="00484AC2">
              <w:rPr>
                <w:rFonts w:ascii="Times New Roman" w:hAnsi="Times New Roman"/>
                <w:sz w:val="24"/>
                <w:szCs w:val="24"/>
                <w:lang w:val="kk-KZ"/>
              </w:rPr>
              <w:softHyphen/>
              <w:t>СОӨЖ</w:t>
            </w:r>
            <w:r>
              <w:rPr>
                <w:rFonts w:ascii="Times New Roman" w:hAnsi="Times New Roman"/>
                <w:sz w:val="24"/>
                <w:szCs w:val="24"/>
                <w:lang w:val="kk-KZ"/>
              </w:rPr>
              <w:t>. Телехабардың әлеуметтік ұтымд</w:t>
            </w:r>
            <w:r w:rsidRPr="00484AC2">
              <w:rPr>
                <w:rFonts w:ascii="Times New Roman" w:hAnsi="Times New Roman"/>
                <w:sz w:val="24"/>
                <w:szCs w:val="24"/>
                <w:lang w:val="kk-KZ"/>
              </w:rPr>
              <w:t>ылығы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6C49C1">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дәріс. </w:t>
            </w:r>
            <w:r w:rsidR="006C49C1" w:rsidRPr="006C49C1">
              <w:rPr>
                <w:rFonts w:ascii="Times New Roman" w:hAnsi="Times New Roman" w:cs="Times New Roman"/>
                <w:bCs/>
                <w:sz w:val="24"/>
                <w:szCs w:val="24"/>
                <w:lang w:val="kk-KZ"/>
              </w:rPr>
              <w:t>Оператор</w:t>
            </w:r>
            <w:r w:rsidR="006C49C1">
              <w:rPr>
                <w:rFonts w:ascii="Times New Roman" w:hAnsi="Times New Roman" w:cs="Times New Roman"/>
                <w:bCs/>
                <w:sz w:val="24"/>
                <w:szCs w:val="24"/>
                <w:lang w:val="kk-KZ"/>
              </w:rPr>
              <w:t xml:space="preserve"> </w:t>
            </w:r>
            <w:r w:rsidR="006C49C1">
              <w:rPr>
                <w:rFonts w:ascii="Times New Roman" w:hAnsi="Times New Roman" w:cs="Times New Roman"/>
                <w:bCs/>
                <w:sz w:val="24"/>
                <w:szCs w:val="24"/>
                <w:lang w:val="kk-KZ"/>
              </w:rPr>
              <w:softHyphen/>
              <w:t>-</w:t>
            </w:r>
            <w:r w:rsidR="006C49C1" w:rsidRPr="006C49C1">
              <w:rPr>
                <w:rFonts w:ascii="Times New Roman" w:hAnsi="Times New Roman" w:cs="Times New Roman"/>
                <w:bCs/>
                <w:sz w:val="24"/>
                <w:szCs w:val="24"/>
                <w:lang w:val="kk-KZ"/>
              </w:rPr>
              <w:t xml:space="preserve"> бейнекөрініс тұтастығының шебері.</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 семинарлық сабақ. Журналистиканың әлеуметтілігі</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4 СОӨЖ. Журналистика –тәрбие идеологиясы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7F68E1"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B30E6B" w:rsidRPr="00B30E6B" w:rsidRDefault="003B6FE4" w:rsidP="00B30E6B">
            <w:pPr>
              <w:ind w:firstLine="360"/>
              <w:rPr>
                <w:rFonts w:ascii="Times New Roman" w:hAnsi="Times New Roman"/>
                <w:sz w:val="24"/>
                <w:szCs w:val="24"/>
                <w:lang w:val="kk-KZ"/>
              </w:rPr>
            </w:pPr>
            <w:r w:rsidRPr="007F68E1">
              <w:rPr>
                <w:rFonts w:ascii="Times New Roman" w:hAnsi="Times New Roman"/>
                <w:sz w:val="24"/>
                <w:szCs w:val="24"/>
                <w:lang w:val="kk-KZ"/>
              </w:rPr>
              <w:t>5 дәріс</w:t>
            </w:r>
            <w:r w:rsidR="007F68E1" w:rsidRPr="007F68E1">
              <w:rPr>
                <w:rFonts w:ascii="Times New Roman" w:hAnsi="Times New Roman"/>
                <w:sz w:val="24"/>
                <w:szCs w:val="24"/>
                <w:lang w:val="kk-KZ"/>
              </w:rPr>
              <w:t>.</w:t>
            </w:r>
            <w:r w:rsidRPr="007F68E1">
              <w:rPr>
                <w:rFonts w:ascii="Times New Roman" w:hAnsi="Times New Roman"/>
                <w:sz w:val="24"/>
                <w:szCs w:val="24"/>
                <w:lang w:val="kk-KZ"/>
              </w:rPr>
              <w:t xml:space="preserve"> </w:t>
            </w:r>
            <w:r w:rsidR="00B30E6B" w:rsidRPr="00B30E6B">
              <w:rPr>
                <w:rFonts w:ascii="Times New Roman" w:hAnsi="Times New Roman"/>
                <w:sz w:val="24"/>
                <w:szCs w:val="24"/>
                <w:lang w:val="kk-KZ"/>
              </w:rPr>
              <w:t>Сценарлық жоспар мен операторлық идеяның тұтастығы</w:t>
            </w:r>
          </w:p>
          <w:p w:rsidR="007F68E1" w:rsidRPr="00B30E6B" w:rsidRDefault="007F68E1" w:rsidP="007F68E1">
            <w:pPr>
              <w:rPr>
                <w:rFonts w:ascii="Times New Roman" w:hAnsi="Times New Roman"/>
                <w:bCs/>
                <w:sz w:val="24"/>
                <w:szCs w:val="24"/>
                <w:lang w:val="kk-KZ"/>
              </w:rPr>
            </w:pPr>
          </w:p>
          <w:p w:rsidR="003B6FE4" w:rsidRPr="00484AC2" w:rsidRDefault="003B6FE4" w:rsidP="007F68E1">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7F68E1"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 семинарлық сабақ. Телеарна хабарларын</w:t>
            </w:r>
            <w:r w:rsidR="00A107FD">
              <w:rPr>
                <w:rFonts w:ascii="Times New Roman" w:hAnsi="Times New Roman"/>
                <w:sz w:val="24"/>
                <w:szCs w:val="24"/>
                <w:lang w:val="kk-KZ"/>
              </w:rPr>
              <w:t>дағы операторлық бейнетүсірілімдерді</w:t>
            </w:r>
            <w:r w:rsidRPr="00484AC2">
              <w:rPr>
                <w:rFonts w:ascii="Times New Roman" w:hAnsi="Times New Roman"/>
                <w:sz w:val="24"/>
                <w:szCs w:val="24"/>
                <w:lang w:val="kk-KZ"/>
              </w:rPr>
              <w:t xml:space="preserve">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7F68E1"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5 СОӨЖ. Журналистика және сақтану синдромы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ED10B2">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6 дәріс. </w:t>
            </w:r>
            <w:r w:rsidR="00ED10B2" w:rsidRPr="00ED10B2">
              <w:rPr>
                <w:rFonts w:ascii="Times New Roman" w:hAnsi="Times New Roman"/>
                <w:bCs/>
                <w:sz w:val="24"/>
                <w:szCs w:val="24"/>
                <w:lang w:val="kk-KZ"/>
              </w:rPr>
              <w:t>Оператор – авторлық идеяны жүзеге асыру.</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ED10B2">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6 семинарлық сабақ. </w:t>
            </w:r>
            <w:r w:rsidR="00ED10B2" w:rsidRPr="00ED10B2">
              <w:rPr>
                <w:rFonts w:ascii="Times New Roman" w:hAnsi="Times New Roman" w:cs="Times New Roman"/>
                <w:sz w:val="24"/>
                <w:szCs w:val="24"/>
                <w:lang w:val="kk-KZ"/>
              </w:rPr>
              <w:t>Операторлық шығармашылықтың идеялық өзектілігі.</w:t>
            </w:r>
            <w:r w:rsidR="00ED10B2">
              <w:rPr>
                <w:rFonts w:ascii="Times New Roman" w:hAnsi="Times New Roman" w:cs="Times New Roman"/>
                <w:sz w:val="28"/>
                <w:szCs w:val="28"/>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6 СОӨЖ. Телехабар сюжетіне</w:t>
            </w:r>
            <w:r w:rsidRPr="00484AC2">
              <w:rPr>
                <w:rFonts w:ascii="Times New Roman" w:hAnsi="Times New Roman"/>
                <w:sz w:val="24"/>
                <w:szCs w:val="24"/>
                <w:lang w:val="kk-KZ"/>
              </w:rPr>
              <w:t xml:space="preserve"> мәтін жазу және </w:t>
            </w:r>
            <w:r>
              <w:rPr>
                <w:rFonts w:ascii="Times New Roman" w:hAnsi="Times New Roman"/>
                <w:sz w:val="24"/>
                <w:szCs w:val="24"/>
                <w:lang w:val="kk-KZ"/>
              </w:rPr>
              <w:t xml:space="preserve">және оның </w:t>
            </w:r>
            <w:r w:rsidRPr="00484AC2">
              <w:rPr>
                <w:rFonts w:ascii="Times New Roman" w:hAnsi="Times New Roman"/>
                <w:sz w:val="24"/>
                <w:szCs w:val="24"/>
                <w:lang w:val="kk-KZ"/>
              </w:rPr>
              <w:t>экономикалық мәнін талдау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0E077E" w:rsidRDefault="003B6FE4" w:rsidP="000E077E">
            <w:pPr>
              <w:jc w:val="both"/>
              <w:rPr>
                <w:rFonts w:ascii="Times New Roman" w:hAnsi="Times New Roman"/>
                <w:b/>
                <w:bCs/>
                <w:sz w:val="28"/>
                <w:szCs w:val="28"/>
                <w:lang w:val="kk-KZ"/>
              </w:rPr>
            </w:pPr>
            <w:r w:rsidRPr="00484AC2">
              <w:rPr>
                <w:rFonts w:ascii="Times New Roman" w:hAnsi="Times New Roman"/>
                <w:sz w:val="24"/>
                <w:szCs w:val="24"/>
                <w:lang w:val="kk-KZ"/>
              </w:rPr>
              <w:t xml:space="preserve">7 дәріс. </w:t>
            </w:r>
            <w:r w:rsidR="000E077E" w:rsidRPr="000E077E">
              <w:rPr>
                <w:rFonts w:ascii="Times New Roman" w:hAnsi="Times New Roman"/>
                <w:bCs/>
                <w:sz w:val="24"/>
                <w:szCs w:val="24"/>
                <w:lang w:val="kk-KZ"/>
              </w:rPr>
              <w:t>Оператор  компьютерлік бейнемонтаж бағдарламасында</w:t>
            </w:r>
          </w:p>
          <w:p w:rsidR="003B6FE4" w:rsidRPr="00484AC2" w:rsidRDefault="003B6FE4" w:rsidP="000E077E">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826B8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семинарлық сабақ.  </w:t>
            </w:r>
            <w:r w:rsidR="00826B83" w:rsidRPr="00826B83">
              <w:rPr>
                <w:rFonts w:ascii="Times New Roman" w:hAnsi="Times New Roman" w:cs="Times New Roman"/>
                <w:sz w:val="24"/>
                <w:szCs w:val="24"/>
                <w:lang w:val="kk-KZ"/>
              </w:rPr>
              <w:t>Сценарлық жоспардың идея</w:t>
            </w:r>
            <w:r w:rsidR="00826B83" w:rsidRPr="00826B83">
              <w:rPr>
                <w:rFonts w:ascii="Times New Roman" w:eastAsia="Times New Roman" w:hAnsi="Times New Roman" w:cs="Times New Roman"/>
                <w:sz w:val="24"/>
                <w:szCs w:val="24"/>
                <w:lang w:val="kk-KZ"/>
              </w:rPr>
              <w:t>лық құрылымын анықтау.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826B83"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826B83">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7 СОӨЖ. </w:t>
            </w:r>
            <w:r w:rsidR="00826B83">
              <w:rPr>
                <w:rFonts w:ascii="Times New Roman" w:hAnsi="Times New Roman"/>
                <w:sz w:val="24"/>
                <w:szCs w:val="24"/>
                <w:lang w:val="kk-KZ"/>
              </w:rPr>
              <w:t>Оператордың ә</w:t>
            </w:r>
            <w:r>
              <w:rPr>
                <w:rFonts w:ascii="Times New Roman" w:hAnsi="Times New Roman"/>
                <w:sz w:val="24"/>
                <w:szCs w:val="24"/>
                <w:lang w:val="kk-KZ"/>
              </w:rPr>
              <w:t>леуметтік экономикалық</w:t>
            </w:r>
            <w:r w:rsidR="00826B83">
              <w:rPr>
                <w:rFonts w:ascii="Times New Roman" w:hAnsi="Times New Roman"/>
                <w:sz w:val="24"/>
                <w:szCs w:val="24"/>
                <w:lang w:val="kk-KZ"/>
              </w:rPr>
              <w:t xml:space="preserve"> тақырыптар бейнетүсірілімін ұйымдастырудағы шеберлігі.</w:t>
            </w:r>
            <w:r>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6</w:t>
            </w:r>
          </w:p>
        </w:tc>
      </w:tr>
      <w:tr w:rsidR="003B6FE4" w:rsidRPr="00826B83"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 Аралық бақылау</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Тест -100 сұрақ</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7</w:t>
            </w:r>
          </w:p>
        </w:tc>
      </w:tr>
      <w:tr w:rsidR="003B6FE4" w:rsidRPr="00826B83"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БАРЛЫҒЫ 1 Аралық бақылау</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 xml:space="preserve">МИДТЕРМ </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100</w:t>
            </w:r>
          </w:p>
        </w:tc>
      </w:tr>
      <w:tr w:rsidR="003B6FE4" w:rsidRPr="00484AC2" w:rsidTr="00343B34">
        <w:trPr>
          <w:gridAfter w:val="2"/>
          <w:wAfter w:w="1984" w:type="dxa"/>
          <w:trHeight w:val="351"/>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8574C5">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8 дәріс. </w:t>
            </w:r>
            <w:r w:rsidR="008574C5" w:rsidRPr="008574C5">
              <w:rPr>
                <w:rFonts w:ascii="Times New Roman" w:hAnsi="Times New Roman"/>
                <w:bCs/>
                <w:sz w:val="24"/>
                <w:szCs w:val="24"/>
                <w:lang w:val="kk-KZ"/>
              </w:rPr>
              <w:t>Операторлық қызметтің негізгі принциптері.</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0</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9</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8574C5" w:rsidRPr="008574C5" w:rsidRDefault="003B6FE4" w:rsidP="008574C5">
            <w:pPr>
              <w:rPr>
                <w:rFonts w:ascii="Times New Roman" w:hAnsi="Times New Roman"/>
                <w:sz w:val="24"/>
                <w:szCs w:val="24"/>
                <w:lang w:val="kk-KZ"/>
              </w:rPr>
            </w:pPr>
            <w:r w:rsidRPr="00484AC2">
              <w:rPr>
                <w:rFonts w:ascii="Times New Roman" w:hAnsi="Times New Roman"/>
                <w:sz w:val="24"/>
                <w:szCs w:val="24"/>
                <w:lang w:val="kk-KZ"/>
              </w:rPr>
              <w:t xml:space="preserve">8 семинарлық сабақ. </w:t>
            </w:r>
            <w:r w:rsidR="008574C5" w:rsidRPr="008574C5">
              <w:rPr>
                <w:rFonts w:ascii="Times New Roman" w:hAnsi="Times New Roman"/>
                <w:sz w:val="24"/>
                <w:szCs w:val="24"/>
                <w:lang w:val="kk-KZ"/>
              </w:rPr>
              <w:t>Бейнетүсірілім  құрылымымен танысу</w:t>
            </w:r>
            <w:r w:rsidR="008574C5">
              <w:rPr>
                <w:rFonts w:ascii="Times New Roman" w:hAnsi="Times New Roman"/>
                <w:sz w:val="24"/>
                <w:szCs w:val="24"/>
                <w:lang w:val="kk-KZ"/>
              </w:rPr>
              <w:t>.</w:t>
            </w:r>
          </w:p>
          <w:p w:rsidR="003B6FE4" w:rsidRPr="00484AC2" w:rsidRDefault="003B6FE4" w:rsidP="008574C5">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8  СОӨЖ. Мамандық және кәсіби біліктіліктің заманауи талабы</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77796" w:rsidRPr="004D52C3" w:rsidRDefault="003B6FE4" w:rsidP="00377796">
            <w:pPr>
              <w:ind w:left="1065"/>
              <w:rPr>
                <w:rFonts w:ascii="Times New Roman" w:hAnsi="Times New Roman"/>
                <w:b/>
                <w:bCs/>
                <w:sz w:val="28"/>
                <w:szCs w:val="28"/>
                <w:lang w:val="kk-KZ"/>
              </w:rPr>
            </w:pPr>
            <w:r>
              <w:rPr>
                <w:rFonts w:ascii="Times New Roman" w:hAnsi="Times New Roman"/>
                <w:sz w:val="24"/>
                <w:szCs w:val="24"/>
                <w:lang w:val="kk-KZ"/>
              </w:rPr>
              <w:t>9 дәріс</w:t>
            </w:r>
            <w:r w:rsidRPr="00377796">
              <w:rPr>
                <w:rFonts w:ascii="Times New Roman" w:hAnsi="Times New Roman"/>
                <w:sz w:val="24"/>
                <w:szCs w:val="24"/>
                <w:lang w:val="kk-KZ"/>
              </w:rPr>
              <w:t xml:space="preserve">. </w:t>
            </w:r>
            <w:r w:rsidR="00377796" w:rsidRPr="00377796">
              <w:rPr>
                <w:rFonts w:ascii="Times New Roman" w:hAnsi="Times New Roman"/>
                <w:bCs/>
                <w:sz w:val="24"/>
                <w:szCs w:val="24"/>
                <w:lang w:val="kk-KZ"/>
              </w:rPr>
              <w:t>Бейнешикізат оның дәйектілігі.</w:t>
            </w:r>
          </w:p>
          <w:p w:rsidR="003B6FE4" w:rsidRPr="00484AC2" w:rsidRDefault="003B6FE4" w:rsidP="00377796">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77796" w:rsidRPr="00377796" w:rsidRDefault="003B6FE4" w:rsidP="00377796">
            <w:pPr>
              <w:jc w:val="both"/>
              <w:rPr>
                <w:rFonts w:ascii="Times New Roman" w:hAnsi="Times New Roman"/>
                <w:sz w:val="24"/>
                <w:szCs w:val="24"/>
                <w:lang w:val="kk-KZ"/>
              </w:rPr>
            </w:pPr>
            <w:r w:rsidRPr="00484AC2">
              <w:rPr>
                <w:rFonts w:ascii="Times New Roman" w:hAnsi="Times New Roman"/>
                <w:sz w:val="24"/>
                <w:szCs w:val="24"/>
                <w:lang w:val="kk-KZ"/>
              </w:rPr>
              <w:t xml:space="preserve">9 семинарлық сабақ.  </w:t>
            </w:r>
            <w:r w:rsidR="00377796" w:rsidRPr="00377796">
              <w:rPr>
                <w:rFonts w:ascii="Times New Roman" w:hAnsi="Times New Roman"/>
                <w:sz w:val="24"/>
                <w:szCs w:val="24"/>
                <w:lang w:val="kk-KZ"/>
              </w:rPr>
              <w:t>Оператордың сценариімен жұмыс істеуі</w:t>
            </w:r>
          </w:p>
          <w:p w:rsidR="003B6FE4" w:rsidRPr="00484AC2" w:rsidRDefault="003B6FE4" w:rsidP="00377796">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9 СОӨЖ. </w:t>
            </w:r>
            <w:r>
              <w:rPr>
                <w:rFonts w:ascii="Times New Roman" w:hAnsi="Times New Roman"/>
                <w:sz w:val="24"/>
                <w:szCs w:val="24"/>
                <w:lang w:val="kk-KZ"/>
              </w:rPr>
              <w:t xml:space="preserve">Әлемдік теарна және Қазақстан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046E61" w:rsidRPr="009E0346" w:rsidRDefault="003B6FE4" w:rsidP="00046E61">
            <w:pPr>
              <w:spacing w:after="0"/>
              <w:jc w:val="both"/>
              <w:rPr>
                <w:rFonts w:ascii="Times New Roman" w:hAnsi="Times New Roman" w:cs="Times New Roman"/>
                <w:b/>
                <w:sz w:val="28"/>
                <w:szCs w:val="28"/>
                <w:lang w:val="kk-KZ"/>
              </w:rPr>
            </w:pPr>
            <w:r w:rsidRPr="00484AC2">
              <w:rPr>
                <w:rFonts w:ascii="Times New Roman" w:hAnsi="Times New Roman"/>
                <w:sz w:val="24"/>
                <w:szCs w:val="24"/>
                <w:lang w:val="kk-KZ"/>
              </w:rPr>
              <w:t xml:space="preserve">10 дәріс. </w:t>
            </w:r>
            <w:r w:rsidR="00046E61" w:rsidRPr="00046E61">
              <w:rPr>
                <w:rFonts w:ascii="Times New Roman" w:hAnsi="Times New Roman" w:cs="Times New Roman"/>
                <w:sz w:val="24"/>
                <w:szCs w:val="24"/>
                <w:lang w:val="kk-KZ"/>
              </w:rPr>
              <w:t xml:space="preserve">Оператордың </w:t>
            </w:r>
            <w:r w:rsidR="00046E61">
              <w:rPr>
                <w:rFonts w:ascii="Times New Roman" w:hAnsi="Times New Roman" w:cs="Times New Roman"/>
                <w:sz w:val="24"/>
                <w:szCs w:val="24"/>
                <w:lang w:val="kk-KZ"/>
              </w:rPr>
              <w:t>и</w:t>
            </w:r>
            <w:r w:rsidR="00046E61" w:rsidRPr="00046E61">
              <w:rPr>
                <w:rFonts w:ascii="Times New Roman" w:hAnsi="Times New Roman" w:cs="Times New Roman"/>
                <w:sz w:val="24"/>
                <w:szCs w:val="24"/>
                <w:lang w:val="kk-KZ"/>
              </w:rPr>
              <w:t>деяны жүзеге асырудағы әдіс тәсілі</w:t>
            </w:r>
            <w:r w:rsidR="00046E61" w:rsidRPr="009E0346">
              <w:rPr>
                <w:rFonts w:ascii="Times New Roman" w:hAnsi="Times New Roman" w:cs="Times New Roman"/>
                <w:b/>
                <w:sz w:val="28"/>
                <w:szCs w:val="28"/>
                <w:lang w:val="kk-KZ"/>
              </w:rPr>
              <w:t xml:space="preserve"> </w:t>
            </w:r>
          </w:p>
          <w:p w:rsidR="003B6FE4" w:rsidRPr="00484AC2" w:rsidRDefault="003B6FE4" w:rsidP="00046E61">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11</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10 семинарлық сабақ. Операторлық бейнетүсірілім және режиссерлық трактовка</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A83F15"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A83F15" w:rsidRDefault="003B6FE4" w:rsidP="00A83F15">
            <w:pPr>
              <w:jc w:val="both"/>
              <w:rPr>
                <w:rFonts w:ascii="Times New Roman" w:hAnsi="Times New Roman"/>
                <w:b/>
                <w:sz w:val="28"/>
                <w:szCs w:val="28"/>
                <w:lang w:val="kk-KZ"/>
              </w:rPr>
            </w:pPr>
            <w:r w:rsidRPr="00484AC2">
              <w:rPr>
                <w:rFonts w:ascii="Times New Roman" w:hAnsi="Times New Roman"/>
                <w:sz w:val="24"/>
                <w:szCs w:val="24"/>
                <w:lang w:val="kk-KZ"/>
              </w:rPr>
              <w:t>10</w:t>
            </w:r>
            <w:r w:rsidR="00A83F15">
              <w:rPr>
                <w:rFonts w:ascii="Times New Roman" w:hAnsi="Times New Roman"/>
                <w:sz w:val="24"/>
                <w:szCs w:val="24"/>
                <w:lang w:val="kk-KZ"/>
              </w:rPr>
              <w:t>.</w:t>
            </w:r>
            <w:r w:rsidRPr="00484AC2">
              <w:rPr>
                <w:rFonts w:ascii="Times New Roman" w:hAnsi="Times New Roman"/>
                <w:sz w:val="24"/>
                <w:szCs w:val="24"/>
                <w:lang w:val="kk-KZ"/>
              </w:rPr>
              <w:t xml:space="preserve"> СОӨЖ. </w:t>
            </w:r>
            <w:r w:rsidR="00A83F15" w:rsidRPr="00A83F15">
              <w:rPr>
                <w:rFonts w:ascii="Times New Roman" w:hAnsi="Times New Roman"/>
                <w:sz w:val="24"/>
                <w:szCs w:val="24"/>
                <w:lang w:val="kk-KZ"/>
              </w:rPr>
              <w:t>Бейнекамераның құрылымы</w:t>
            </w:r>
          </w:p>
          <w:p w:rsidR="003B6FE4" w:rsidRPr="00484AC2" w:rsidRDefault="003B6FE4" w:rsidP="00A83F15">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2</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A83F15"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02363A">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дәріс. </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02363A"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12</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02363A" w:rsidRDefault="003B6FE4" w:rsidP="0002363A">
            <w:pPr>
              <w:spacing w:after="0"/>
              <w:jc w:val="both"/>
              <w:rPr>
                <w:rFonts w:ascii="Times New Roman" w:hAnsi="Times New Roman" w:cs="Times New Roman"/>
                <w:b/>
                <w:sz w:val="28"/>
                <w:szCs w:val="28"/>
                <w:lang w:val="kk-KZ"/>
              </w:rPr>
            </w:pPr>
            <w:r w:rsidRPr="00484AC2">
              <w:rPr>
                <w:rFonts w:ascii="Times New Roman" w:hAnsi="Times New Roman"/>
                <w:sz w:val="24"/>
                <w:szCs w:val="24"/>
                <w:lang w:val="kk-KZ"/>
              </w:rPr>
              <w:t>11 семинарлы</w:t>
            </w:r>
            <w:r w:rsidR="0002363A">
              <w:rPr>
                <w:rFonts w:ascii="Times New Roman" w:hAnsi="Times New Roman"/>
                <w:sz w:val="24"/>
                <w:szCs w:val="24"/>
                <w:lang w:val="kk-KZ"/>
              </w:rPr>
              <w:t>қ дәріс.</w:t>
            </w:r>
            <w:r w:rsidR="0002363A" w:rsidRPr="00E13CBA">
              <w:rPr>
                <w:rFonts w:ascii="Times New Roman" w:hAnsi="Times New Roman" w:cs="Times New Roman"/>
                <w:b/>
                <w:sz w:val="28"/>
                <w:szCs w:val="28"/>
                <w:lang w:val="kk-KZ"/>
              </w:rPr>
              <w:t xml:space="preserve"> </w:t>
            </w:r>
            <w:r w:rsidR="0002363A" w:rsidRPr="0002363A">
              <w:rPr>
                <w:rFonts w:ascii="Times New Roman" w:hAnsi="Times New Roman" w:cs="Times New Roman"/>
                <w:sz w:val="24"/>
                <w:szCs w:val="24"/>
                <w:lang w:val="kk-KZ"/>
              </w:rPr>
              <w:t>Оператор ой мен  істің ортасындағы қимыл қозғалыс тұлғасы</w:t>
            </w:r>
            <w:r w:rsidR="0002363A">
              <w:rPr>
                <w:rFonts w:ascii="Times New Roman" w:hAnsi="Times New Roman" w:cs="Times New Roman"/>
                <w:b/>
                <w:sz w:val="28"/>
                <w:szCs w:val="28"/>
                <w:lang w:val="kk-KZ"/>
              </w:rPr>
              <w:t xml:space="preserve"> </w:t>
            </w: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қ  сабақ.  «Сөйлеу мәдениет және этикалық әдеп» тақырыбында студиялық шығарылым</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02363A"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11 СОӨЖ. Қ.Жұмаділов және </w:t>
            </w:r>
            <w:r w:rsidR="002C1E60">
              <w:rPr>
                <w:rFonts w:ascii="Times New Roman" w:hAnsi="Times New Roman"/>
                <w:sz w:val="24"/>
                <w:szCs w:val="24"/>
                <w:lang w:val="kk-KZ"/>
              </w:rPr>
              <w:t>Н.Жүсіп еңбектеріндегі журналис</w:t>
            </w:r>
            <w:r w:rsidRPr="00484AC2">
              <w:rPr>
                <w:rFonts w:ascii="Times New Roman" w:hAnsi="Times New Roman"/>
                <w:sz w:val="24"/>
                <w:szCs w:val="24"/>
                <w:lang w:val="kk-KZ"/>
              </w:rPr>
              <w:t xml:space="preserve">тік шеберлік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02363A"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8B26C1" w:rsidRPr="008B26C1" w:rsidRDefault="008B26C1" w:rsidP="008B26C1">
            <w:pPr>
              <w:spacing w:after="0"/>
              <w:jc w:val="both"/>
              <w:rPr>
                <w:rFonts w:ascii="Times New Roman" w:hAnsi="Times New Roman" w:cs="Times New Roman"/>
                <w:sz w:val="24"/>
                <w:szCs w:val="24"/>
                <w:lang w:val="kk-KZ"/>
              </w:rPr>
            </w:pPr>
            <w:r>
              <w:rPr>
                <w:rFonts w:ascii="Times New Roman" w:hAnsi="Times New Roman"/>
                <w:sz w:val="24"/>
                <w:szCs w:val="24"/>
                <w:lang w:val="kk-KZ"/>
              </w:rPr>
              <w:t>12</w:t>
            </w:r>
            <w:r w:rsidR="003B6FE4" w:rsidRPr="00484AC2">
              <w:rPr>
                <w:rFonts w:ascii="Times New Roman" w:hAnsi="Times New Roman"/>
                <w:sz w:val="24"/>
                <w:szCs w:val="24"/>
                <w:lang w:val="kk-KZ"/>
              </w:rPr>
              <w:t xml:space="preserve">дәріс. </w:t>
            </w:r>
            <w:r w:rsidRPr="008B26C1">
              <w:rPr>
                <w:rFonts w:ascii="Times New Roman" w:hAnsi="Times New Roman" w:cs="Times New Roman"/>
                <w:sz w:val="24"/>
                <w:szCs w:val="24"/>
                <w:lang w:val="kk-KZ"/>
              </w:rPr>
              <w:t>Бейнекамера оператордың шығармашылық ізденіс құралы</w:t>
            </w:r>
          </w:p>
          <w:p w:rsidR="003B6FE4" w:rsidRPr="00484AC2" w:rsidRDefault="003B6FE4" w:rsidP="008B26C1">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13</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947E69">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12 семинарлық сабақ. </w:t>
            </w:r>
            <w:r w:rsidR="00947E69" w:rsidRPr="00947E69">
              <w:rPr>
                <w:rFonts w:ascii="Times New Roman" w:hAnsi="Times New Roman"/>
                <w:sz w:val="24"/>
                <w:szCs w:val="24"/>
                <w:lang w:val="kk-KZ"/>
              </w:rPr>
              <w:t>«Талқыға түскен тағдыр»</w:t>
            </w:r>
            <w:r w:rsidR="00947E69">
              <w:rPr>
                <w:rFonts w:ascii="Times New Roman" w:hAnsi="Times New Roman"/>
                <w:sz w:val="24"/>
                <w:szCs w:val="24"/>
                <w:lang w:val="kk-KZ"/>
              </w:rPr>
              <w:t xml:space="preserve"> тақырыбында шығармашылық ізденіс.</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470CB9"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12 СОӨЖ. Тақырып және </w:t>
            </w:r>
            <w:r w:rsidRPr="00484AC2">
              <w:rPr>
                <w:rFonts w:ascii="Times New Roman" w:hAnsi="Times New Roman"/>
                <w:sz w:val="24"/>
                <w:szCs w:val="24"/>
                <w:lang w:val="kk-KZ"/>
              </w:rPr>
              <w:t xml:space="preserve">студиялық шығарылым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470CB9"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tcPr>
          <w:p w:rsidR="003B6FE4" w:rsidRPr="00484AC2" w:rsidRDefault="003B6FE4" w:rsidP="003F7DD7">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дәріс. </w:t>
            </w:r>
            <w:r w:rsidR="003F7DD7" w:rsidRPr="003F7DD7">
              <w:rPr>
                <w:rFonts w:ascii="Times New Roman" w:hAnsi="Times New Roman" w:cs="Times New Roman"/>
                <w:sz w:val="24"/>
                <w:szCs w:val="24"/>
                <w:lang w:val="kk-KZ"/>
              </w:rPr>
              <w:t>Операторлық танымдылықтың кәсіби ерекшелігі</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3F7DD7"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E90598" w:rsidRDefault="003B6FE4" w:rsidP="00E90598">
            <w:pPr>
              <w:rPr>
                <w:rFonts w:ascii="Times New Roman" w:hAnsi="Times New Roman"/>
                <w:b/>
                <w:sz w:val="28"/>
                <w:szCs w:val="28"/>
                <w:lang w:val="kk-KZ"/>
              </w:rPr>
            </w:pPr>
            <w:r>
              <w:rPr>
                <w:rFonts w:ascii="Times New Roman" w:hAnsi="Times New Roman"/>
                <w:sz w:val="24"/>
                <w:szCs w:val="24"/>
                <w:lang w:val="kk-KZ"/>
              </w:rPr>
              <w:t>13 семиарлық</w:t>
            </w:r>
            <w:r w:rsidR="003F7DD7">
              <w:rPr>
                <w:rFonts w:ascii="Times New Roman" w:hAnsi="Times New Roman"/>
                <w:sz w:val="24"/>
                <w:szCs w:val="24"/>
                <w:lang w:val="kk-KZ"/>
              </w:rPr>
              <w:t xml:space="preserve"> дәріс.</w:t>
            </w:r>
            <w:r>
              <w:rPr>
                <w:rFonts w:ascii="Times New Roman" w:hAnsi="Times New Roman"/>
                <w:sz w:val="24"/>
                <w:szCs w:val="24"/>
                <w:lang w:val="kk-KZ"/>
              </w:rPr>
              <w:t xml:space="preserve"> </w:t>
            </w:r>
            <w:r w:rsidR="00E90598" w:rsidRPr="00E90598">
              <w:rPr>
                <w:rFonts w:ascii="Times New Roman" w:hAnsi="Times New Roman"/>
                <w:sz w:val="24"/>
                <w:szCs w:val="24"/>
                <w:lang w:val="kk-KZ"/>
              </w:rPr>
              <w:t>Телередакциялық бөлімдер құрылымы</w:t>
            </w:r>
          </w:p>
          <w:p w:rsidR="003B6FE4" w:rsidRPr="00484AC2" w:rsidRDefault="003B6FE4" w:rsidP="00E90598">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3F7DD7"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13 СОӨЖ.  Ақпараттық рессурстың элементтері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               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3F7DD7"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480843" w:rsidRDefault="003B6FE4" w:rsidP="00480843">
            <w:pPr>
              <w:spacing w:after="0" w:line="240" w:lineRule="auto"/>
              <w:jc w:val="both"/>
              <w:rPr>
                <w:rFonts w:ascii="Times New Roman" w:hAnsi="Times New Roman" w:cs="Times New Roman"/>
                <w:b/>
                <w:sz w:val="28"/>
                <w:szCs w:val="28"/>
                <w:lang w:val="kk-KZ"/>
              </w:rPr>
            </w:pPr>
            <w:r w:rsidRPr="00484AC2">
              <w:rPr>
                <w:rFonts w:ascii="Times New Roman" w:hAnsi="Times New Roman"/>
                <w:sz w:val="24"/>
                <w:szCs w:val="24"/>
                <w:lang w:val="kk-KZ"/>
              </w:rPr>
              <w:t xml:space="preserve">14 дәріс. </w:t>
            </w:r>
            <w:r w:rsidR="00480843" w:rsidRPr="00480843">
              <w:rPr>
                <w:rFonts w:ascii="Times New Roman" w:hAnsi="Times New Roman" w:cs="Times New Roman"/>
                <w:sz w:val="24"/>
                <w:szCs w:val="24"/>
                <w:lang w:val="kk-KZ"/>
              </w:rPr>
              <w:t>Отандық операторлар -- олардың креативтілігі</w:t>
            </w:r>
          </w:p>
          <w:p w:rsidR="003B6FE4" w:rsidRPr="00484AC2" w:rsidRDefault="003B6FE4" w:rsidP="00480843">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131D57"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15</w:t>
            </w:r>
          </w:p>
        </w:tc>
        <w:tc>
          <w:tcPr>
            <w:tcW w:w="5556" w:type="dxa"/>
            <w:gridSpan w:val="7"/>
            <w:tcBorders>
              <w:top w:val="single" w:sz="4" w:space="0" w:color="000000"/>
              <w:left w:val="single" w:sz="4" w:space="0" w:color="000000"/>
              <w:bottom w:val="single" w:sz="4" w:space="0" w:color="000000"/>
              <w:right w:val="single" w:sz="4" w:space="0" w:color="000000"/>
            </w:tcBorders>
            <w:hideMark/>
          </w:tcPr>
          <w:p w:rsidR="00131D57" w:rsidRPr="00131D57" w:rsidRDefault="003B6FE4" w:rsidP="00131D57">
            <w:pPr>
              <w:jc w:val="both"/>
              <w:rPr>
                <w:rFonts w:ascii="Times New Roman" w:hAnsi="Times New Roman"/>
                <w:sz w:val="24"/>
                <w:szCs w:val="24"/>
                <w:lang w:val="kk-KZ"/>
              </w:rPr>
            </w:pPr>
            <w:r w:rsidRPr="00484AC2">
              <w:rPr>
                <w:rFonts w:ascii="Times New Roman" w:hAnsi="Times New Roman"/>
                <w:sz w:val="24"/>
                <w:szCs w:val="24"/>
                <w:lang w:val="kk-KZ"/>
              </w:rPr>
              <w:t xml:space="preserve">14 семинарлық </w:t>
            </w:r>
            <w:r w:rsidR="00131D57">
              <w:rPr>
                <w:rFonts w:ascii="Times New Roman" w:hAnsi="Times New Roman"/>
                <w:sz w:val="24"/>
                <w:szCs w:val="24"/>
                <w:lang w:val="kk-KZ"/>
              </w:rPr>
              <w:t xml:space="preserve">дәріс. </w:t>
            </w:r>
            <w:r w:rsidR="00131D57" w:rsidRPr="00131D57">
              <w:rPr>
                <w:rFonts w:ascii="Times New Roman" w:hAnsi="Times New Roman"/>
                <w:sz w:val="24"/>
                <w:szCs w:val="24"/>
                <w:lang w:val="kk-KZ"/>
              </w:rPr>
              <w:t>Отандық телеоператорлар табысы</w:t>
            </w:r>
          </w:p>
          <w:p w:rsidR="003B6FE4" w:rsidRPr="00484AC2" w:rsidRDefault="003B6FE4" w:rsidP="00131D57">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131D57"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14 СОӨЖ. «</w:t>
            </w:r>
            <w:r>
              <w:rPr>
                <w:rFonts w:ascii="Times New Roman" w:hAnsi="Times New Roman"/>
                <w:sz w:val="24"/>
                <w:szCs w:val="24"/>
                <w:lang w:val="kk-KZ"/>
              </w:rPr>
              <w:t>Әлеуметтік қоғам және қазіргі идеология</w:t>
            </w:r>
            <w:r w:rsidRPr="00484AC2">
              <w:rPr>
                <w:rFonts w:ascii="Times New Roman" w:hAnsi="Times New Roman"/>
                <w:sz w:val="24"/>
                <w:szCs w:val="24"/>
                <w:lang w:val="kk-KZ"/>
              </w:rPr>
              <w:t xml:space="preserve"> </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131D57"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B43452" w:rsidRDefault="003B6FE4" w:rsidP="00B43452">
            <w:pPr>
              <w:shd w:val="clear" w:color="auto" w:fill="FFFFFF"/>
              <w:spacing w:after="150" w:line="375" w:lineRule="atLeast"/>
              <w:jc w:val="both"/>
              <w:rPr>
                <w:rFonts w:ascii="Times New Roman" w:eastAsia="Times New Roman" w:hAnsi="Times New Roman" w:cs="Times New Roman"/>
                <w:b/>
                <w:color w:val="1D1B11" w:themeColor="background2" w:themeShade="1A"/>
                <w:sz w:val="28"/>
                <w:szCs w:val="28"/>
              </w:rPr>
            </w:pPr>
            <w:r w:rsidRPr="00484AC2">
              <w:rPr>
                <w:rFonts w:ascii="Times New Roman" w:hAnsi="Times New Roman"/>
                <w:sz w:val="24"/>
                <w:szCs w:val="24"/>
                <w:lang w:val="kk-KZ"/>
              </w:rPr>
              <w:t>15 дәріс</w:t>
            </w:r>
            <w:r w:rsidRPr="00B43452">
              <w:rPr>
                <w:rFonts w:ascii="Times New Roman" w:hAnsi="Times New Roman"/>
                <w:b/>
                <w:sz w:val="24"/>
                <w:szCs w:val="24"/>
                <w:lang w:val="kk-KZ"/>
              </w:rPr>
              <w:t xml:space="preserve">. </w:t>
            </w:r>
            <w:r w:rsidR="00B43452" w:rsidRPr="00B43452">
              <w:rPr>
                <w:rFonts w:ascii="Times New Roman" w:eastAsia="Times New Roman" w:hAnsi="Times New Roman" w:cs="Times New Roman"/>
                <w:color w:val="1D1B11" w:themeColor="background2" w:themeShade="1A"/>
                <w:sz w:val="24"/>
                <w:szCs w:val="24"/>
              </w:rPr>
              <w:t>Бейнетүсі</w:t>
            </w:r>
            <w:proofErr w:type="gramStart"/>
            <w:r w:rsidR="00B43452" w:rsidRPr="00B43452">
              <w:rPr>
                <w:rFonts w:ascii="Times New Roman" w:eastAsia="Times New Roman" w:hAnsi="Times New Roman" w:cs="Times New Roman"/>
                <w:color w:val="1D1B11" w:themeColor="background2" w:themeShade="1A"/>
                <w:sz w:val="24"/>
                <w:szCs w:val="24"/>
              </w:rPr>
              <w:t>р</w:t>
            </w:r>
            <w:proofErr w:type="gramEnd"/>
            <w:r w:rsidR="00B43452" w:rsidRPr="00B43452">
              <w:rPr>
                <w:rFonts w:ascii="Times New Roman" w:eastAsia="Times New Roman" w:hAnsi="Times New Roman" w:cs="Times New Roman"/>
                <w:color w:val="1D1B11" w:themeColor="background2" w:themeShade="1A"/>
                <w:sz w:val="24"/>
                <w:szCs w:val="24"/>
              </w:rPr>
              <w:t xml:space="preserve">ілім - </w:t>
            </w:r>
            <w:proofErr w:type="spellStart"/>
            <w:r w:rsidR="00B43452" w:rsidRPr="00B43452">
              <w:rPr>
                <w:rFonts w:ascii="Times New Roman" w:eastAsia="Times New Roman" w:hAnsi="Times New Roman" w:cs="Times New Roman"/>
                <w:color w:val="1D1B11" w:themeColor="background2" w:themeShade="1A"/>
                <w:sz w:val="24"/>
                <w:szCs w:val="24"/>
              </w:rPr>
              <w:t>визуалды</w:t>
            </w:r>
            <w:proofErr w:type="spellEnd"/>
            <w:r w:rsidR="00B43452" w:rsidRPr="00B43452">
              <w:rPr>
                <w:rFonts w:ascii="Times New Roman" w:eastAsia="Times New Roman" w:hAnsi="Times New Roman" w:cs="Times New Roman"/>
                <w:color w:val="1D1B11" w:themeColor="background2" w:themeShade="1A"/>
                <w:sz w:val="24"/>
                <w:szCs w:val="24"/>
              </w:rPr>
              <w:t xml:space="preserve"> эстетика</w:t>
            </w:r>
            <w:r w:rsidR="00B43452">
              <w:rPr>
                <w:rFonts w:ascii="Times New Roman" w:eastAsia="Times New Roman" w:hAnsi="Times New Roman" w:cs="Times New Roman"/>
                <w:b/>
                <w:color w:val="1D1B11" w:themeColor="background2" w:themeShade="1A"/>
                <w:sz w:val="28"/>
                <w:szCs w:val="28"/>
              </w:rPr>
              <w:t xml:space="preserve"> </w:t>
            </w:r>
          </w:p>
          <w:p w:rsidR="003B6FE4" w:rsidRPr="00484AC2" w:rsidRDefault="003B6FE4" w:rsidP="00B43452">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5</w:t>
            </w:r>
          </w:p>
        </w:tc>
      </w:tr>
      <w:tr w:rsidR="003B6FE4" w:rsidRPr="00484AC2" w:rsidTr="00343B34">
        <w:trPr>
          <w:gridAfter w:val="2"/>
          <w:wAfter w:w="1984" w:type="dxa"/>
        </w:trPr>
        <w:tc>
          <w:tcPr>
            <w:tcW w:w="2240" w:type="dxa"/>
            <w:vMerge w:val="restart"/>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B43452" w:rsidRPr="00B43452" w:rsidRDefault="00B43452" w:rsidP="00B43452">
            <w:pPr>
              <w:rPr>
                <w:rFonts w:ascii="Times New Roman" w:eastAsia="Times New Roman" w:hAnsi="Times New Roman" w:cs="Times New Roman"/>
                <w:color w:val="1D1B11" w:themeColor="background2" w:themeShade="1A"/>
                <w:sz w:val="24"/>
                <w:szCs w:val="24"/>
                <w:lang w:val="kk-KZ"/>
              </w:rPr>
            </w:pPr>
            <w:r>
              <w:rPr>
                <w:rFonts w:ascii="Times New Roman" w:hAnsi="Times New Roman"/>
                <w:sz w:val="24"/>
                <w:szCs w:val="24"/>
                <w:lang w:val="kk-KZ"/>
              </w:rPr>
              <w:t>15 семинарлық дәріс</w:t>
            </w:r>
            <w:r w:rsidR="003B6FE4" w:rsidRPr="00B43452">
              <w:rPr>
                <w:rFonts w:ascii="Times New Roman" w:hAnsi="Times New Roman"/>
                <w:sz w:val="24"/>
                <w:szCs w:val="24"/>
                <w:lang w:val="kk-KZ"/>
              </w:rPr>
              <w:t>.</w:t>
            </w:r>
            <w:r w:rsidRPr="00B43452">
              <w:rPr>
                <w:rFonts w:ascii="Times New Roman" w:eastAsia="Times New Roman" w:hAnsi="Times New Roman" w:cs="Times New Roman"/>
                <w:color w:val="1D1B11" w:themeColor="background2" w:themeShade="1A"/>
                <w:sz w:val="24"/>
                <w:szCs w:val="24"/>
                <w:lang w:val="kk-KZ"/>
              </w:rPr>
              <w:t xml:space="preserve">      Бейнетүсірілім </w:t>
            </w:r>
            <w:r w:rsidRPr="00B43452">
              <w:rPr>
                <w:rFonts w:ascii="Times New Roman" w:eastAsia="Times New Roman" w:hAnsi="Times New Roman" w:cs="Times New Roman"/>
                <w:color w:val="1D1B11" w:themeColor="background2" w:themeShade="1A"/>
                <w:sz w:val="24"/>
                <w:szCs w:val="24"/>
                <w:lang w:val="kk-KZ"/>
              </w:rPr>
              <w:softHyphen/>
              <w:t>– бейнекадр, сюжет құрылымдарының ерекшелігі</w:t>
            </w:r>
          </w:p>
          <w:p w:rsidR="003B6FE4" w:rsidRPr="00484AC2" w:rsidRDefault="003B6FE4" w:rsidP="00B43452">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0</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vAlign w:val="center"/>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 xml:space="preserve">15 СОӨЖ. </w:t>
            </w:r>
            <w:r>
              <w:rPr>
                <w:rFonts w:ascii="Times New Roman" w:hAnsi="Times New Roman"/>
                <w:sz w:val="24"/>
                <w:szCs w:val="24"/>
                <w:lang w:val="kk-KZ"/>
              </w:rPr>
              <w:t>Хабар әзірлеуде сюжетті ақпаратты</w:t>
            </w:r>
            <w:r w:rsidRPr="00484AC2">
              <w:rPr>
                <w:rFonts w:ascii="Times New Roman" w:hAnsi="Times New Roman"/>
                <w:sz w:val="24"/>
                <w:szCs w:val="24"/>
                <w:lang w:val="kk-KZ"/>
              </w:rPr>
              <w:t xml:space="preserve"> </w:t>
            </w:r>
            <w:r>
              <w:rPr>
                <w:rFonts w:ascii="Times New Roman" w:hAnsi="Times New Roman"/>
                <w:sz w:val="24"/>
                <w:szCs w:val="24"/>
                <w:lang w:val="kk-KZ"/>
              </w:rPr>
              <w:lastRenderedPageBreak/>
              <w:t>пйдалану</w:t>
            </w:r>
          </w:p>
        </w:tc>
        <w:tc>
          <w:tcPr>
            <w:tcW w:w="1701" w:type="dxa"/>
            <w:gridSpan w:val="4"/>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lastRenderedPageBreak/>
              <w:t>1</w:t>
            </w: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sidRPr="00484AC2">
              <w:rPr>
                <w:rFonts w:ascii="Times New Roman" w:hAnsi="Times New Roman"/>
                <w:sz w:val="24"/>
                <w:szCs w:val="24"/>
                <w:lang w:val="kk-KZ"/>
              </w:rPr>
              <w:t>4</w:t>
            </w:r>
          </w:p>
        </w:tc>
      </w:tr>
      <w:tr w:rsidR="003B6FE4" w:rsidRPr="00484AC2" w:rsidTr="00343B34">
        <w:trPr>
          <w:gridAfter w:val="2"/>
          <w:wAfter w:w="1984" w:type="dxa"/>
        </w:trPr>
        <w:tc>
          <w:tcPr>
            <w:tcW w:w="2240" w:type="dxa"/>
            <w:vMerge/>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2 Аралық бақылау</w:t>
            </w:r>
          </w:p>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r w:rsidRPr="005A2424">
              <w:rPr>
                <w:rFonts w:ascii="Times New Roman" w:hAnsi="Times New Roman"/>
                <w:b/>
                <w:sz w:val="24"/>
                <w:szCs w:val="24"/>
                <w:lang w:val="kk-KZ"/>
              </w:rPr>
              <w:t>Емтихан</w:t>
            </w: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100</w:t>
            </w: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5A2424" w:rsidRDefault="003B6FE4" w:rsidP="00343B34">
            <w:pPr>
              <w:autoSpaceDE w:val="0"/>
              <w:autoSpaceDN w:val="0"/>
              <w:adjustRightInd w:val="0"/>
              <w:spacing w:after="0" w:line="240" w:lineRule="auto"/>
              <w:jc w:val="both"/>
              <w:rPr>
                <w:rFonts w:ascii="Times New Roman" w:hAnsi="Times New Roman"/>
                <w:b/>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r w:rsidR="003B6FE4" w:rsidRPr="00484AC2" w:rsidTr="00343B34">
        <w:trPr>
          <w:gridAfter w:val="2"/>
          <w:wAfter w:w="1984" w:type="dxa"/>
        </w:trPr>
        <w:tc>
          <w:tcPr>
            <w:tcW w:w="2240" w:type="dxa"/>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5556" w:type="dxa"/>
            <w:gridSpan w:val="7"/>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701" w:type="dxa"/>
            <w:gridSpan w:val="4"/>
            <w:tcBorders>
              <w:top w:val="single" w:sz="4" w:space="0" w:color="000000"/>
              <w:left w:val="single" w:sz="4" w:space="0" w:color="000000"/>
              <w:bottom w:val="single" w:sz="4" w:space="0" w:color="000000"/>
              <w:right w:val="single" w:sz="4" w:space="0" w:color="000000"/>
            </w:tcBorders>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c>
          <w:tcPr>
            <w:tcW w:w="1497" w:type="dxa"/>
            <w:gridSpan w:val="2"/>
            <w:tcBorders>
              <w:top w:val="single" w:sz="4" w:space="0" w:color="000000"/>
              <w:left w:val="single" w:sz="4" w:space="0" w:color="000000"/>
              <w:bottom w:val="single" w:sz="4" w:space="0" w:color="000000"/>
              <w:right w:val="single" w:sz="4" w:space="0" w:color="000000"/>
            </w:tcBorders>
            <w:hideMark/>
          </w:tcPr>
          <w:p w:rsidR="003B6FE4" w:rsidRPr="00484AC2" w:rsidRDefault="003B6FE4" w:rsidP="00343B34">
            <w:pPr>
              <w:autoSpaceDE w:val="0"/>
              <w:autoSpaceDN w:val="0"/>
              <w:adjustRightInd w:val="0"/>
              <w:spacing w:after="0" w:line="240" w:lineRule="auto"/>
              <w:jc w:val="both"/>
              <w:rPr>
                <w:rFonts w:ascii="Times New Roman" w:hAnsi="Times New Roman"/>
                <w:sz w:val="24"/>
                <w:szCs w:val="24"/>
                <w:lang w:val="kk-KZ"/>
              </w:rPr>
            </w:pPr>
          </w:p>
        </w:tc>
      </w:tr>
    </w:tbl>
    <w:p w:rsidR="003B6FE4" w:rsidRPr="00484AC2" w:rsidRDefault="003B6FE4" w:rsidP="003B6FE4">
      <w:pPr>
        <w:autoSpaceDE w:val="0"/>
        <w:autoSpaceDN w:val="0"/>
        <w:adjustRightInd w:val="0"/>
        <w:spacing w:after="0" w:line="240" w:lineRule="auto"/>
        <w:jc w:val="both"/>
        <w:rPr>
          <w:rFonts w:ascii="Times New Roman" w:hAnsi="Times New Roman"/>
          <w:sz w:val="24"/>
          <w:szCs w:val="24"/>
          <w:lang w:val="kk-KZ"/>
        </w:rPr>
      </w:pPr>
    </w:p>
    <w:p w:rsidR="003B6FE4" w:rsidRPr="00484AC2" w:rsidRDefault="003B6FE4" w:rsidP="003B6FE4">
      <w:pPr>
        <w:autoSpaceDE w:val="0"/>
        <w:autoSpaceDN w:val="0"/>
        <w:adjustRightInd w:val="0"/>
        <w:spacing w:after="0" w:line="240" w:lineRule="auto"/>
        <w:ind w:firstLine="709"/>
        <w:jc w:val="both"/>
        <w:rPr>
          <w:rFonts w:ascii="Times New Roman" w:hAnsi="Times New Roman"/>
          <w:sz w:val="24"/>
          <w:szCs w:val="24"/>
          <w:lang w:val="kk-KZ"/>
        </w:rPr>
      </w:pPr>
      <w:r w:rsidRPr="00484AC2">
        <w:rPr>
          <w:rFonts w:ascii="Times New Roman" w:hAnsi="Times New Roman"/>
          <w:sz w:val="24"/>
          <w:szCs w:val="24"/>
          <w:lang w:val="kk-KZ"/>
        </w:rPr>
        <w:t>Ұсыныстар: Силлабус (Syllabus)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тізімін көрсететін пәннің оқу бағдарламасы</w:t>
      </w:r>
      <w:r w:rsidR="00146BDC">
        <w:rPr>
          <w:rFonts w:ascii="Times New Roman" w:hAnsi="Times New Roman"/>
          <w:sz w:val="24"/>
          <w:szCs w:val="24"/>
          <w:lang w:val="kk-KZ"/>
        </w:rPr>
        <w:t>.</w:t>
      </w:r>
    </w:p>
    <w:p w:rsidR="003B6FE4" w:rsidRPr="00484AC2" w:rsidRDefault="003B6FE4" w:rsidP="003B6FE4">
      <w:pPr>
        <w:autoSpaceDE w:val="0"/>
        <w:autoSpaceDN w:val="0"/>
        <w:adjustRightInd w:val="0"/>
        <w:spacing w:after="0" w:line="240" w:lineRule="auto"/>
        <w:jc w:val="center"/>
        <w:rPr>
          <w:rFonts w:ascii="Times New Roman" w:hAnsi="Times New Roman"/>
          <w:sz w:val="24"/>
          <w:szCs w:val="24"/>
          <w:lang w:val="kk-KZ"/>
        </w:rPr>
      </w:pPr>
    </w:p>
    <w:p w:rsidR="003B6FE4" w:rsidRPr="00484AC2" w:rsidRDefault="003B6FE4" w:rsidP="003B6FE4">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Факультет деканы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w:t>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С. Медеубек </w:t>
      </w:r>
    </w:p>
    <w:p w:rsidR="003B6FE4" w:rsidRPr="00484AC2" w:rsidRDefault="003B6FE4" w:rsidP="003B6FE4">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Әдістемелік бюро төрайымы</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М. Негізбаева</w:t>
      </w:r>
    </w:p>
    <w:p w:rsidR="003B6FE4" w:rsidRPr="00484AC2" w:rsidRDefault="003B6FE4" w:rsidP="003B6FE4">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Кафедра меңгерушісі</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t xml:space="preserve">      Г. Сұлтанбаева </w:t>
      </w:r>
    </w:p>
    <w:p w:rsidR="003B6FE4" w:rsidRPr="00484AC2" w:rsidRDefault="003B6FE4" w:rsidP="003B6FE4">
      <w:pPr>
        <w:autoSpaceDE w:val="0"/>
        <w:autoSpaceDN w:val="0"/>
        <w:adjustRightInd w:val="0"/>
        <w:spacing w:after="0" w:line="240" w:lineRule="auto"/>
        <w:rPr>
          <w:rFonts w:ascii="Times New Roman" w:hAnsi="Times New Roman"/>
          <w:b/>
          <w:sz w:val="24"/>
          <w:szCs w:val="24"/>
          <w:lang w:val="kk-KZ"/>
        </w:rPr>
      </w:pPr>
      <w:r w:rsidRPr="00484AC2">
        <w:rPr>
          <w:rFonts w:ascii="Times New Roman" w:hAnsi="Times New Roman"/>
          <w:b/>
          <w:sz w:val="24"/>
          <w:szCs w:val="24"/>
          <w:lang w:val="kk-KZ"/>
        </w:rPr>
        <w:t>Дәріскер</w:t>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sidRPr="00484AC2">
        <w:rPr>
          <w:rFonts w:ascii="Times New Roman" w:hAnsi="Times New Roman"/>
          <w:b/>
          <w:sz w:val="24"/>
          <w:szCs w:val="24"/>
          <w:lang w:val="kk-KZ"/>
        </w:rPr>
        <w:tab/>
      </w:r>
      <w:r>
        <w:rPr>
          <w:rFonts w:ascii="Times New Roman" w:hAnsi="Times New Roman"/>
          <w:b/>
          <w:sz w:val="24"/>
          <w:szCs w:val="24"/>
          <w:lang w:val="kk-KZ"/>
        </w:rPr>
        <w:t xml:space="preserve">                 </w:t>
      </w:r>
      <w:r w:rsidRPr="00484AC2">
        <w:rPr>
          <w:rFonts w:ascii="Times New Roman" w:hAnsi="Times New Roman"/>
          <w:b/>
          <w:sz w:val="24"/>
          <w:szCs w:val="24"/>
          <w:lang w:val="kk-KZ"/>
        </w:rPr>
        <w:t xml:space="preserve">М. Абдраев </w:t>
      </w:r>
    </w:p>
    <w:p w:rsidR="003B6FE4" w:rsidRPr="00484AC2" w:rsidRDefault="003B6FE4" w:rsidP="003B6FE4">
      <w:pPr>
        <w:rPr>
          <w:sz w:val="24"/>
          <w:szCs w:val="24"/>
          <w:lang w:val="kk-KZ"/>
        </w:rPr>
      </w:pPr>
    </w:p>
    <w:p w:rsidR="003B6FE4" w:rsidRPr="00431471" w:rsidRDefault="003B6FE4" w:rsidP="003B6FE4">
      <w:pPr>
        <w:rPr>
          <w:lang w:val="kk-KZ"/>
        </w:rPr>
      </w:pPr>
    </w:p>
    <w:p w:rsidR="00E6373A" w:rsidRPr="003B6FE4" w:rsidRDefault="00E6373A" w:rsidP="003B6FE4">
      <w:pPr>
        <w:rPr>
          <w:szCs w:val="28"/>
          <w:lang w:val="kk-KZ"/>
        </w:rPr>
      </w:pPr>
    </w:p>
    <w:sectPr w:rsidR="00E6373A" w:rsidRPr="003B6FE4" w:rsidSect="00D741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03F13"/>
    <w:multiLevelType w:val="hybridMultilevel"/>
    <w:tmpl w:val="01AA22E4"/>
    <w:lvl w:ilvl="0" w:tplc="FBDCB10E">
      <w:start w:val="1"/>
      <w:numFmt w:val="decimal"/>
      <w:lvlText w:val="%1."/>
      <w:lvlJc w:val="left"/>
      <w:pPr>
        <w:ind w:left="930" w:hanging="211"/>
        <w:jc w:val="left"/>
      </w:pPr>
      <w:rPr>
        <w:rFonts w:ascii="Calibri" w:eastAsia="Calibri" w:hAnsi="Calibri" w:cs="Calibri" w:hint="default"/>
        <w:b/>
        <w:bCs/>
        <w:color w:val="4B4F54"/>
        <w:w w:val="105"/>
        <w:sz w:val="20"/>
        <w:szCs w:val="20"/>
        <w:lang w:val="kk-KZ" w:eastAsia="kk-KZ" w:bidi="kk-KZ"/>
      </w:rPr>
    </w:lvl>
    <w:lvl w:ilvl="1" w:tplc="E0DE5396">
      <w:numFmt w:val="bullet"/>
      <w:lvlText w:val="•"/>
      <w:lvlJc w:val="left"/>
      <w:pPr>
        <w:ind w:left="2036" w:hanging="211"/>
      </w:pPr>
      <w:rPr>
        <w:rFonts w:hint="default"/>
        <w:lang w:val="kk-KZ" w:eastAsia="kk-KZ" w:bidi="kk-KZ"/>
      </w:rPr>
    </w:lvl>
    <w:lvl w:ilvl="2" w:tplc="0AFA5796">
      <w:numFmt w:val="bullet"/>
      <w:lvlText w:val="•"/>
      <w:lvlJc w:val="left"/>
      <w:pPr>
        <w:ind w:left="3133" w:hanging="211"/>
      </w:pPr>
      <w:rPr>
        <w:rFonts w:hint="default"/>
        <w:lang w:val="kk-KZ" w:eastAsia="kk-KZ" w:bidi="kk-KZ"/>
      </w:rPr>
    </w:lvl>
    <w:lvl w:ilvl="3" w:tplc="9BE4ED80">
      <w:numFmt w:val="bullet"/>
      <w:lvlText w:val="•"/>
      <w:lvlJc w:val="left"/>
      <w:pPr>
        <w:ind w:left="4229" w:hanging="211"/>
      </w:pPr>
      <w:rPr>
        <w:rFonts w:hint="default"/>
        <w:lang w:val="kk-KZ" w:eastAsia="kk-KZ" w:bidi="kk-KZ"/>
      </w:rPr>
    </w:lvl>
    <w:lvl w:ilvl="4" w:tplc="FFD8D024">
      <w:numFmt w:val="bullet"/>
      <w:lvlText w:val="•"/>
      <w:lvlJc w:val="left"/>
      <w:pPr>
        <w:ind w:left="5326" w:hanging="211"/>
      </w:pPr>
      <w:rPr>
        <w:rFonts w:hint="default"/>
        <w:lang w:val="kk-KZ" w:eastAsia="kk-KZ" w:bidi="kk-KZ"/>
      </w:rPr>
    </w:lvl>
    <w:lvl w:ilvl="5" w:tplc="8090A8C2">
      <w:numFmt w:val="bullet"/>
      <w:lvlText w:val="•"/>
      <w:lvlJc w:val="left"/>
      <w:pPr>
        <w:ind w:left="6422" w:hanging="211"/>
      </w:pPr>
      <w:rPr>
        <w:rFonts w:hint="default"/>
        <w:lang w:val="kk-KZ" w:eastAsia="kk-KZ" w:bidi="kk-KZ"/>
      </w:rPr>
    </w:lvl>
    <w:lvl w:ilvl="6" w:tplc="A404C2C8">
      <w:numFmt w:val="bullet"/>
      <w:lvlText w:val="•"/>
      <w:lvlJc w:val="left"/>
      <w:pPr>
        <w:ind w:left="7519" w:hanging="211"/>
      </w:pPr>
      <w:rPr>
        <w:rFonts w:hint="default"/>
        <w:lang w:val="kk-KZ" w:eastAsia="kk-KZ" w:bidi="kk-KZ"/>
      </w:rPr>
    </w:lvl>
    <w:lvl w:ilvl="7" w:tplc="22C8DC10">
      <w:numFmt w:val="bullet"/>
      <w:lvlText w:val="•"/>
      <w:lvlJc w:val="left"/>
      <w:pPr>
        <w:ind w:left="8615" w:hanging="211"/>
      </w:pPr>
      <w:rPr>
        <w:rFonts w:hint="default"/>
        <w:lang w:val="kk-KZ" w:eastAsia="kk-KZ" w:bidi="kk-KZ"/>
      </w:rPr>
    </w:lvl>
    <w:lvl w:ilvl="8" w:tplc="CE5631C0">
      <w:numFmt w:val="bullet"/>
      <w:lvlText w:val="•"/>
      <w:lvlJc w:val="left"/>
      <w:pPr>
        <w:ind w:left="9712" w:hanging="211"/>
      </w:pPr>
      <w:rPr>
        <w:rFonts w:hint="default"/>
        <w:lang w:val="kk-KZ" w:eastAsia="kk-KZ" w:bidi="kk-KZ"/>
      </w:rPr>
    </w:lvl>
  </w:abstractNum>
  <w:abstractNum w:abstractNumId="1">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1119B1"/>
    <w:multiLevelType w:val="hybridMultilevel"/>
    <w:tmpl w:val="AB6246A8"/>
    <w:lvl w:ilvl="0" w:tplc="FEACDAEE">
      <w:start w:val="1"/>
      <w:numFmt w:val="decimal"/>
      <w:lvlText w:val="%1."/>
      <w:lvlJc w:val="left"/>
      <w:pPr>
        <w:ind w:left="931" w:hanging="211"/>
        <w:jc w:val="left"/>
      </w:pPr>
      <w:rPr>
        <w:rFonts w:ascii="Calibri" w:eastAsia="Calibri" w:hAnsi="Calibri" w:cs="Calibri" w:hint="default"/>
        <w:b/>
        <w:bCs/>
        <w:color w:val="4B4F54"/>
        <w:w w:val="105"/>
        <w:sz w:val="20"/>
        <w:szCs w:val="20"/>
        <w:lang w:val="kk-KZ" w:eastAsia="kk-KZ" w:bidi="kk-KZ"/>
      </w:rPr>
    </w:lvl>
    <w:lvl w:ilvl="1" w:tplc="713C6CFE">
      <w:numFmt w:val="bullet"/>
      <w:lvlText w:val="•"/>
      <w:lvlJc w:val="left"/>
      <w:pPr>
        <w:ind w:left="2036" w:hanging="211"/>
      </w:pPr>
      <w:rPr>
        <w:rFonts w:hint="default"/>
        <w:lang w:val="kk-KZ" w:eastAsia="kk-KZ" w:bidi="kk-KZ"/>
      </w:rPr>
    </w:lvl>
    <w:lvl w:ilvl="2" w:tplc="A97EDA1A">
      <w:numFmt w:val="bullet"/>
      <w:lvlText w:val="•"/>
      <w:lvlJc w:val="left"/>
      <w:pPr>
        <w:ind w:left="3133" w:hanging="211"/>
      </w:pPr>
      <w:rPr>
        <w:rFonts w:hint="default"/>
        <w:lang w:val="kk-KZ" w:eastAsia="kk-KZ" w:bidi="kk-KZ"/>
      </w:rPr>
    </w:lvl>
    <w:lvl w:ilvl="3" w:tplc="A08EF93C">
      <w:numFmt w:val="bullet"/>
      <w:lvlText w:val="•"/>
      <w:lvlJc w:val="left"/>
      <w:pPr>
        <w:ind w:left="4229" w:hanging="211"/>
      </w:pPr>
      <w:rPr>
        <w:rFonts w:hint="default"/>
        <w:lang w:val="kk-KZ" w:eastAsia="kk-KZ" w:bidi="kk-KZ"/>
      </w:rPr>
    </w:lvl>
    <w:lvl w:ilvl="4" w:tplc="071E7BDA">
      <w:numFmt w:val="bullet"/>
      <w:lvlText w:val="•"/>
      <w:lvlJc w:val="left"/>
      <w:pPr>
        <w:ind w:left="5326" w:hanging="211"/>
      </w:pPr>
      <w:rPr>
        <w:rFonts w:hint="default"/>
        <w:lang w:val="kk-KZ" w:eastAsia="kk-KZ" w:bidi="kk-KZ"/>
      </w:rPr>
    </w:lvl>
    <w:lvl w:ilvl="5" w:tplc="D474FA8E">
      <w:numFmt w:val="bullet"/>
      <w:lvlText w:val="•"/>
      <w:lvlJc w:val="left"/>
      <w:pPr>
        <w:ind w:left="6422" w:hanging="211"/>
      </w:pPr>
      <w:rPr>
        <w:rFonts w:hint="default"/>
        <w:lang w:val="kk-KZ" w:eastAsia="kk-KZ" w:bidi="kk-KZ"/>
      </w:rPr>
    </w:lvl>
    <w:lvl w:ilvl="6" w:tplc="C54A5132">
      <w:numFmt w:val="bullet"/>
      <w:lvlText w:val="•"/>
      <w:lvlJc w:val="left"/>
      <w:pPr>
        <w:ind w:left="7519" w:hanging="211"/>
      </w:pPr>
      <w:rPr>
        <w:rFonts w:hint="default"/>
        <w:lang w:val="kk-KZ" w:eastAsia="kk-KZ" w:bidi="kk-KZ"/>
      </w:rPr>
    </w:lvl>
    <w:lvl w:ilvl="7" w:tplc="6D1A0D12">
      <w:numFmt w:val="bullet"/>
      <w:lvlText w:val="•"/>
      <w:lvlJc w:val="left"/>
      <w:pPr>
        <w:ind w:left="8615" w:hanging="211"/>
      </w:pPr>
      <w:rPr>
        <w:rFonts w:hint="default"/>
        <w:lang w:val="kk-KZ" w:eastAsia="kk-KZ" w:bidi="kk-KZ"/>
      </w:rPr>
    </w:lvl>
    <w:lvl w:ilvl="8" w:tplc="C8C02894">
      <w:numFmt w:val="bullet"/>
      <w:lvlText w:val="•"/>
      <w:lvlJc w:val="left"/>
      <w:pPr>
        <w:ind w:left="9712" w:hanging="211"/>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2CC3"/>
    <w:rsid w:val="0002363A"/>
    <w:rsid w:val="00046E61"/>
    <w:rsid w:val="000E077E"/>
    <w:rsid w:val="00131D57"/>
    <w:rsid w:val="00146BDC"/>
    <w:rsid w:val="00221E24"/>
    <w:rsid w:val="00235DE9"/>
    <w:rsid w:val="002572DF"/>
    <w:rsid w:val="0028273D"/>
    <w:rsid w:val="002C1E60"/>
    <w:rsid w:val="00364CD4"/>
    <w:rsid w:val="00377796"/>
    <w:rsid w:val="003B6FE4"/>
    <w:rsid w:val="003F7DD7"/>
    <w:rsid w:val="004210CD"/>
    <w:rsid w:val="004777F8"/>
    <w:rsid w:val="00480843"/>
    <w:rsid w:val="00557CA8"/>
    <w:rsid w:val="006B7CCD"/>
    <w:rsid w:val="006C49C1"/>
    <w:rsid w:val="006C628D"/>
    <w:rsid w:val="007060CD"/>
    <w:rsid w:val="00745A63"/>
    <w:rsid w:val="00766D10"/>
    <w:rsid w:val="007F638D"/>
    <w:rsid w:val="007F68E1"/>
    <w:rsid w:val="00826B83"/>
    <w:rsid w:val="00831949"/>
    <w:rsid w:val="008574C5"/>
    <w:rsid w:val="00881810"/>
    <w:rsid w:val="008B26C1"/>
    <w:rsid w:val="008F1F9E"/>
    <w:rsid w:val="00947E69"/>
    <w:rsid w:val="0097361E"/>
    <w:rsid w:val="009C2CC3"/>
    <w:rsid w:val="00A107FD"/>
    <w:rsid w:val="00A6714D"/>
    <w:rsid w:val="00A83F15"/>
    <w:rsid w:val="00B30E6B"/>
    <w:rsid w:val="00B43452"/>
    <w:rsid w:val="00C159E1"/>
    <w:rsid w:val="00E6373A"/>
    <w:rsid w:val="00E90598"/>
    <w:rsid w:val="00ED10B2"/>
    <w:rsid w:val="00F76EB8"/>
    <w:rsid w:val="00F879D1"/>
    <w:rsid w:val="00FC4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1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9C2CC3"/>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
    <w:link w:val="a3"/>
    <w:uiPriority w:val="1"/>
    <w:locked/>
    <w:rsid w:val="009C2CC3"/>
    <w:rPr>
      <w:rFonts w:ascii="Calibri" w:eastAsia="Calibri" w:hAnsi="Calibri" w:cs="Times New Roman"/>
      <w:lang w:eastAsia="en-US"/>
    </w:rPr>
  </w:style>
  <w:style w:type="paragraph" w:styleId="a5">
    <w:name w:val="Normal (Web)"/>
    <w:basedOn w:val="a"/>
    <w:uiPriority w:val="99"/>
    <w:unhideWhenUsed/>
    <w:rsid w:val="009C2C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9C2CC3"/>
    <w:rPr>
      <w:rFonts w:cs="Times New Roman"/>
    </w:rPr>
  </w:style>
  <w:style w:type="character" w:styleId="a6">
    <w:name w:val="Hyperlink"/>
    <w:uiPriority w:val="99"/>
    <w:rsid w:val="009C2CC3"/>
    <w:rPr>
      <w:color w:val="0000FF"/>
      <w:u w:val="single"/>
    </w:rPr>
  </w:style>
  <w:style w:type="paragraph" w:customStyle="1" w:styleId="1">
    <w:name w:val="Обычный1"/>
    <w:uiPriority w:val="99"/>
    <w:rsid w:val="009C2CC3"/>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9C2CC3"/>
    <w:pPr>
      <w:spacing w:after="0" w:line="240" w:lineRule="auto"/>
    </w:pPr>
    <w:rPr>
      <w:rFonts w:ascii="Calibri" w:eastAsia="Calibri" w:hAnsi="Calibri" w:cs="Times New Roman"/>
      <w:lang w:eastAsia="en-US"/>
    </w:rPr>
  </w:style>
  <w:style w:type="character" w:customStyle="1" w:styleId="bolighting">
    <w:name w:val="bo_lighting"/>
    <w:basedOn w:val="a0"/>
    <w:rsid w:val="009C2CC3"/>
  </w:style>
  <w:style w:type="paragraph" w:styleId="a8">
    <w:name w:val="Body Text"/>
    <w:basedOn w:val="a"/>
    <w:link w:val="a9"/>
    <w:uiPriority w:val="1"/>
    <w:qFormat/>
    <w:rsid w:val="009C2CC3"/>
    <w:pPr>
      <w:widowControl w:val="0"/>
      <w:autoSpaceDE w:val="0"/>
      <w:autoSpaceDN w:val="0"/>
      <w:spacing w:after="0" w:line="240" w:lineRule="auto"/>
    </w:pPr>
    <w:rPr>
      <w:rFonts w:ascii="Microsoft Sans Serif" w:eastAsia="Microsoft Sans Serif" w:hAnsi="Microsoft Sans Serif" w:cs="Microsoft Sans Serif"/>
      <w:sz w:val="20"/>
      <w:szCs w:val="20"/>
      <w:lang w:val="kk-KZ" w:eastAsia="kk-KZ" w:bidi="kk-KZ"/>
    </w:rPr>
  </w:style>
  <w:style w:type="character" w:customStyle="1" w:styleId="a9">
    <w:name w:val="Основной текст Знак"/>
    <w:basedOn w:val="a0"/>
    <w:link w:val="a8"/>
    <w:uiPriority w:val="1"/>
    <w:rsid w:val="009C2CC3"/>
    <w:rPr>
      <w:rFonts w:ascii="Microsoft Sans Serif" w:eastAsia="Microsoft Sans Serif" w:hAnsi="Microsoft Sans Serif" w:cs="Microsoft Sans Serif"/>
      <w:sz w:val="20"/>
      <w:szCs w:val="20"/>
      <w:lang w:val="kk-KZ" w:eastAsia="kk-KZ" w:bidi="kk-KZ"/>
    </w:rPr>
  </w:style>
  <w:style w:type="character" w:styleId="aa">
    <w:name w:val="Strong"/>
    <w:basedOn w:val="a0"/>
    <w:uiPriority w:val="22"/>
    <w:qFormat/>
    <w:rsid w:val="00FC482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1600</Words>
  <Characters>9125</Characters>
  <Application>Microsoft Office Word</Application>
  <DocSecurity>0</DocSecurity>
  <Lines>76</Lines>
  <Paragraphs>21</Paragraphs>
  <ScaleCrop>false</ScaleCrop>
  <Company/>
  <LinksUpToDate>false</LinksUpToDate>
  <CharactersWithSpaces>10704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54</cp:revision>
  <dcterms:created xsi:type="dcterms:W3CDTF">2021-01-21T11:35:00Z</dcterms:created>
  <dcterms:modified xsi:type="dcterms:W3CDTF">2021-01-21T16:56:00Z</dcterms:modified>
</cp:coreProperties>
</file>